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E7DAE" w:rsidRDefault="00020CC5" w:rsidP="00585C92">
      <w:pPr>
        <w:pStyle w:val="3"/>
        <w:jc w:val="center"/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11404600</wp:posOffset>
            </wp:positionH>
            <wp:positionV relativeFrom="page">
              <wp:posOffset>10642600</wp:posOffset>
            </wp:positionV>
            <wp:extent cx="368300" cy="292100"/>
            <wp:effectExtent l="0" t="0" r="0" b="0"/>
            <wp:wrapNone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9146031" name="图片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292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t>专题</w:t>
      </w:r>
      <w:r>
        <w:t xml:space="preserve">01 </w:t>
      </w:r>
      <w:r>
        <w:rPr>
          <w:rFonts w:hint="eastAsia"/>
        </w:rPr>
        <w:t>机械运动</w:t>
      </w:r>
    </w:p>
    <w:p w:rsidR="002E7DAE" w:rsidRDefault="00020CC5">
      <w:pPr>
        <w:spacing w:line="360" w:lineRule="auto"/>
        <w:jc w:val="left"/>
        <w:textAlignment w:val="center"/>
        <w:rPr>
          <w:b/>
          <w:bCs/>
          <w:color w:val="0000FF"/>
          <w:szCs w:val="21"/>
        </w:rPr>
      </w:pPr>
      <w:r>
        <w:rPr>
          <w:b/>
          <w:bCs/>
          <w:color w:val="0000FF"/>
          <w:sz w:val="24"/>
          <w:szCs w:val="24"/>
        </w:rPr>
        <w:t>母题揭秘中考四大考点：</w:t>
      </w:r>
    </w:p>
    <w:p w:rsidR="002E7DAE" w:rsidRDefault="00020CC5">
      <w:pPr>
        <w:spacing w:line="360" w:lineRule="auto"/>
        <w:jc w:val="left"/>
        <w:textAlignment w:val="center"/>
        <w:rPr>
          <w:b/>
          <w:bCs/>
          <w:color w:val="0000FF"/>
          <w:szCs w:val="21"/>
        </w:rPr>
      </w:pPr>
      <w:r>
        <w:rPr>
          <w:b/>
          <w:bCs/>
          <w:color w:val="0000FF"/>
          <w:szCs w:val="21"/>
        </w:rPr>
        <w:t>1</w:t>
      </w:r>
      <w:r>
        <w:rPr>
          <w:b/>
          <w:bCs/>
          <w:color w:val="0000FF"/>
          <w:szCs w:val="21"/>
        </w:rPr>
        <w:t>、</w:t>
      </w:r>
      <w:r w:rsidR="00AD6775">
        <w:rPr>
          <w:rFonts w:hint="eastAsia"/>
          <w:b/>
          <w:bCs/>
          <w:color w:val="0000FF"/>
          <w:szCs w:val="21"/>
        </w:rPr>
        <w:t>运动的描述；</w:t>
      </w:r>
    </w:p>
    <w:p w:rsidR="002E7DAE" w:rsidRDefault="00020CC5">
      <w:pPr>
        <w:spacing w:line="360" w:lineRule="auto"/>
        <w:jc w:val="left"/>
        <w:textAlignment w:val="center"/>
        <w:rPr>
          <w:b/>
          <w:bCs/>
          <w:color w:val="0000FF"/>
          <w:szCs w:val="21"/>
        </w:rPr>
      </w:pPr>
      <w:r>
        <w:rPr>
          <w:b/>
          <w:bCs/>
          <w:color w:val="0000FF"/>
          <w:szCs w:val="21"/>
        </w:rPr>
        <w:t>2</w:t>
      </w:r>
      <w:r>
        <w:rPr>
          <w:b/>
          <w:bCs/>
          <w:color w:val="0000FF"/>
          <w:szCs w:val="21"/>
        </w:rPr>
        <w:t>、</w:t>
      </w:r>
      <w:r w:rsidR="00AD6775">
        <w:rPr>
          <w:rFonts w:hint="eastAsia"/>
          <w:b/>
          <w:bCs/>
          <w:color w:val="0000FF"/>
          <w:szCs w:val="21"/>
        </w:rPr>
        <w:t>速度、平均速度</w:t>
      </w:r>
      <w:r>
        <w:rPr>
          <w:b/>
          <w:bCs/>
          <w:color w:val="0000FF"/>
          <w:szCs w:val="21"/>
        </w:rPr>
        <w:t>；</w:t>
      </w:r>
    </w:p>
    <w:p w:rsidR="002E7DAE" w:rsidRDefault="00020CC5">
      <w:pPr>
        <w:spacing w:line="360" w:lineRule="auto"/>
        <w:jc w:val="left"/>
        <w:textAlignment w:val="center"/>
        <w:rPr>
          <w:b/>
          <w:bCs/>
          <w:color w:val="0000FF"/>
          <w:szCs w:val="21"/>
        </w:rPr>
      </w:pPr>
      <w:r>
        <w:rPr>
          <w:b/>
          <w:bCs/>
          <w:color w:val="0000FF"/>
          <w:szCs w:val="21"/>
        </w:rPr>
        <w:t>3</w:t>
      </w:r>
      <w:r>
        <w:rPr>
          <w:b/>
          <w:bCs/>
          <w:color w:val="0000FF"/>
          <w:szCs w:val="21"/>
        </w:rPr>
        <w:t>、</w:t>
      </w:r>
      <w:r w:rsidR="00AD6775">
        <w:rPr>
          <w:rFonts w:hint="eastAsia"/>
          <w:b/>
          <w:bCs/>
          <w:color w:val="0000FF"/>
          <w:szCs w:val="21"/>
        </w:rPr>
        <w:t>运动图像分析</w:t>
      </w:r>
      <w:r>
        <w:rPr>
          <w:b/>
          <w:bCs/>
          <w:color w:val="0000FF"/>
          <w:szCs w:val="21"/>
        </w:rPr>
        <w:t>；</w:t>
      </w:r>
    </w:p>
    <w:p w:rsidR="002E7DAE" w:rsidRDefault="00020CC5">
      <w:r>
        <w:rPr>
          <w:b/>
          <w:bCs/>
          <w:color w:val="0000FF"/>
          <w:szCs w:val="21"/>
        </w:rPr>
        <w:t>4</w:t>
      </w:r>
      <w:r>
        <w:rPr>
          <w:b/>
          <w:bCs/>
          <w:color w:val="0000FF"/>
          <w:szCs w:val="21"/>
        </w:rPr>
        <w:t>、</w:t>
      </w:r>
      <w:r w:rsidR="00AD6775">
        <w:rPr>
          <w:rFonts w:hint="eastAsia"/>
          <w:b/>
          <w:bCs/>
          <w:color w:val="0000FF"/>
          <w:szCs w:val="21"/>
        </w:rPr>
        <w:t>测量平均速度</w:t>
      </w:r>
    </w:p>
    <w:p w:rsidR="00AD6775" w:rsidRDefault="00020CC5" w:rsidP="00AD6775">
      <w:pPr>
        <w:spacing w:line="360" w:lineRule="auto"/>
        <w:jc w:val="left"/>
        <w:textAlignment w:val="center"/>
        <w:rPr>
          <w:b/>
        </w:rPr>
      </w:pPr>
      <w:r>
        <w:rPr>
          <w:noProof/>
          <w:sz w:val="24"/>
          <w:szCs w:val="24"/>
        </w:rPr>
        <w:drawing>
          <wp:inline distT="0" distB="0" distL="0" distR="0">
            <wp:extent cx="1933575" cy="676275"/>
            <wp:effectExtent l="0" t="0" r="0" b="0"/>
            <wp:docPr id="7" name="图片 1" descr="母题呈现图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9639545" name="图片 1" descr="母题呈现图标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41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6775" w:rsidRPr="00AD6775" w:rsidRDefault="00020CC5" w:rsidP="00AD6775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D6775">
        <w:rPr>
          <w:b/>
        </w:rPr>
        <w:t>1</w:t>
      </w:r>
      <w:r w:rsidRPr="00AD6775">
        <w:rPr>
          <w:b/>
        </w:rPr>
        <w:t>．</w:t>
      </w:r>
      <w:r w:rsidR="00237103">
        <w:rPr>
          <w:b/>
          <w:bCs/>
          <w:color w:val="0000FF"/>
          <w:szCs w:val="21"/>
        </w:rPr>
        <w:t>【母题来源</w:t>
      </w:r>
      <w:r w:rsidR="00237103">
        <w:rPr>
          <w:b/>
          <w:bCs/>
          <w:color w:val="0000FF"/>
          <w:szCs w:val="21"/>
        </w:rPr>
        <w:t>1</w:t>
      </w:r>
      <w:r w:rsidR="00237103">
        <w:rPr>
          <w:b/>
          <w:bCs/>
          <w:color w:val="0000FF"/>
          <w:szCs w:val="21"/>
        </w:rPr>
        <w:t>】</w:t>
      </w:r>
      <w:r w:rsidRPr="00AD6775">
        <w:rPr>
          <w:b/>
        </w:rPr>
        <w:t>（</w:t>
      </w:r>
      <w:r w:rsidRPr="00AD6775">
        <w:rPr>
          <w:b/>
        </w:rPr>
        <w:t>2020·</w:t>
      </w:r>
      <w:r w:rsidRPr="00AD6775">
        <w:rPr>
          <w:b/>
        </w:rPr>
        <w:t>江苏淮安</w:t>
      </w:r>
      <w:r w:rsidRPr="00AD6775">
        <w:rPr>
          <w:b/>
        </w:rPr>
        <w:t>·</w:t>
      </w:r>
      <w:r w:rsidRPr="00AD6775">
        <w:rPr>
          <w:b/>
        </w:rPr>
        <w:t>中考真题）</w:t>
      </w:r>
      <w:r w:rsidRPr="00AD6775">
        <w:rPr>
          <w:rFonts w:ascii="宋体" w:hAnsi="宋体" w:cs="宋体"/>
          <w:b/>
        </w:rPr>
        <w:t>在水平路面上行驶的公交车内，某时刻悬挂在横杆下的拉手突然向公交车前进方向摆动，据此现象可以判断公交车可能正在（　　）</w:t>
      </w:r>
    </w:p>
    <w:p w:rsidR="00AD6775" w:rsidRPr="00AD6775" w:rsidRDefault="00020CC5" w:rsidP="00AD6775">
      <w:pPr>
        <w:tabs>
          <w:tab w:val="left" w:pos="2076"/>
          <w:tab w:val="left" w:pos="4153"/>
          <w:tab w:val="left" w:pos="6229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AD6775">
        <w:rPr>
          <w:b/>
        </w:rPr>
        <w:t>A</w:t>
      </w:r>
      <w:r w:rsidRPr="00AD6775">
        <w:rPr>
          <w:b/>
        </w:rPr>
        <w:t>．</w:t>
      </w:r>
      <w:r w:rsidRPr="00AD6775">
        <w:rPr>
          <w:rFonts w:ascii="宋体" w:hAnsi="宋体" w:cs="宋体"/>
          <w:b/>
        </w:rPr>
        <w:t>直行急加速</w:t>
      </w:r>
      <w:r w:rsidRPr="00AD6775">
        <w:rPr>
          <w:b/>
        </w:rPr>
        <w:tab/>
        <w:t>B</w:t>
      </w:r>
      <w:r w:rsidRPr="00AD6775">
        <w:rPr>
          <w:b/>
        </w:rPr>
        <w:t>．</w:t>
      </w:r>
      <w:r w:rsidRPr="00AD6775">
        <w:rPr>
          <w:rFonts w:ascii="宋体" w:hAnsi="宋体" w:cs="宋体"/>
          <w:b/>
        </w:rPr>
        <w:t>直行急刹车</w:t>
      </w:r>
      <w:r w:rsidRPr="00AD6775">
        <w:rPr>
          <w:b/>
        </w:rPr>
        <w:tab/>
        <w:t>C</w:t>
      </w:r>
      <w:r w:rsidRPr="00AD6775">
        <w:rPr>
          <w:b/>
        </w:rPr>
        <w:t>．</w:t>
      </w:r>
      <w:r w:rsidRPr="00AD6775">
        <w:rPr>
          <w:rFonts w:ascii="宋体" w:hAnsi="宋体" w:cs="宋体"/>
          <w:b/>
        </w:rPr>
        <w:t>向左急转弯</w:t>
      </w:r>
      <w:r w:rsidRPr="00AD6775">
        <w:rPr>
          <w:b/>
        </w:rPr>
        <w:tab/>
        <w:t>D</w:t>
      </w:r>
      <w:r w:rsidRPr="00AD6775">
        <w:rPr>
          <w:b/>
        </w:rPr>
        <w:t>．</w:t>
      </w:r>
      <w:r w:rsidRPr="00AD6775">
        <w:rPr>
          <w:rFonts w:ascii="宋体" w:hAnsi="宋体" w:cs="宋体"/>
          <w:b/>
        </w:rPr>
        <w:t>向右急转弯</w:t>
      </w:r>
    </w:p>
    <w:p w:rsidR="00AD6775" w:rsidRPr="00AD6775" w:rsidRDefault="00020CC5" w:rsidP="00AD6775">
      <w:pPr>
        <w:spacing w:after="0" w:line="360" w:lineRule="auto"/>
        <w:jc w:val="left"/>
        <w:textAlignment w:val="center"/>
        <w:rPr>
          <w:color w:val="FF0000"/>
        </w:rPr>
      </w:pPr>
      <w:r w:rsidRPr="00AD6775">
        <w:rPr>
          <w:b/>
          <w:color w:val="FF0000"/>
        </w:rPr>
        <w:t>【答案】</w:t>
      </w:r>
      <w:r w:rsidRPr="00AD6775">
        <w:rPr>
          <w:color w:val="FF0000"/>
        </w:rPr>
        <w:t>B</w:t>
      </w:r>
    </w:p>
    <w:p w:rsidR="00AD6775" w:rsidRPr="00AD6775" w:rsidRDefault="00020CC5" w:rsidP="00AD6775">
      <w:pPr>
        <w:spacing w:after="0" w:line="360" w:lineRule="auto"/>
        <w:jc w:val="left"/>
        <w:textAlignment w:val="center"/>
        <w:rPr>
          <w:color w:val="FF0000"/>
        </w:rPr>
      </w:pPr>
      <w:r w:rsidRPr="00AD6775">
        <w:rPr>
          <w:b/>
          <w:color w:val="FF0000"/>
        </w:rPr>
        <w:t>【解析】</w:t>
      </w:r>
    </w:p>
    <w:p w:rsidR="00AD6775" w:rsidRPr="00AD6775" w:rsidRDefault="00020CC5" w:rsidP="00AD677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AD6775">
        <w:rPr>
          <w:rFonts w:ascii="宋体" w:hAnsi="宋体" w:cs="宋体"/>
          <w:color w:val="FF0000"/>
        </w:rPr>
        <w:t>在水平路面上行驶的公交车内，挂在横杆下的拉手随车一起运动，当公交突然减速时，由于拉手具有惯性要保持原来的运动状态，所以悬挂在横杆下的拉手会向公交车前进方向摆动。</w:t>
      </w:r>
    </w:p>
    <w:p w:rsidR="00AD6775" w:rsidRPr="00AD6775" w:rsidRDefault="00020CC5" w:rsidP="00AD677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AD6775">
        <w:rPr>
          <w:rFonts w:ascii="宋体" w:hAnsi="宋体" w:cs="宋体"/>
          <w:color w:val="FF0000"/>
        </w:rPr>
        <w:t>故选</w:t>
      </w:r>
      <w:r w:rsidRPr="00AD6775">
        <w:rPr>
          <w:rFonts w:eastAsia="Times New Roman"/>
          <w:color w:val="FF0000"/>
        </w:rPr>
        <w:t>B</w:t>
      </w:r>
      <w:r w:rsidRPr="00AD6775">
        <w:rPr>
          <w:rFonts w:ascii="宋体" w:hAnsi="宋体" w:cs="宋体"/>
          <w:color w:val="FF0000"/>
        </w:rPr>
        <w:t>。</w:t>
      </w:r>
    </w:p>
    <w:p w:rsidR="00AD6775" w:rsidRPr="00AD6775" w:rsidRDefault="00020CC5" w:rsidP="00AD677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AD6775">
        <w:rPr>
          <w:b/>
        </w:rPr>
        <w:t>2</w:t>
      </w:r>
      <w:r w:rsidRPr="00AD6775">
        <w:rPr>
          <w:b/>
        </w:rPr>
        <w:t>．</w:t>
      </w:r>
      <w:r w:rsidR="00237103">
        <w:rPr>
          <w:b/>
          <w:bCs/>
          <w:color w:val="0000FF"/>
          <w:szCs w:val="21"/>
        </w:rPr>
        <w:t>【母题来源</w:t>
      </w:r>
      <w:r w:rsidR="00237103">
        <w:rPr>
          <w:b/>
          <w:bCs/>
          <w:color w:val="0000FF"/>
          <w:szCs w:val="21"/>
        </w:rPr>
        <w:t>2</w:t>
      </w:r>
      <w:r w:rsidR="00237103">
        <w:rPr>
          <w:b/>
          <w:bCs/>
          <w:color w:val="0000FF"/>
          <w:szCs w:val="21"/>
        </w:rPr>
        <w:t>】</w:t>
      </w:r>
      <w:r w:rsidRPr="00AD6775">
        <w:rPr>
          <w:b/>
        </w:rPr>
        <w:t>（</w:t>
      </w:r>
      <w:r w:rsidRPr="00AD6775">
        <w:rPr>
          <w:b/>
        </w:rPr>
        <w:t>2020·</w:t>
      </w:r>
      <w:r w:rsidRPr="00AD6775">
        <w:rPr>
          <w:b/>
        </w:rPr>
        <w:t>江苏徐州</w:t>
      </w:r>
      <w:r w:rsidRPr="00AD6775">
        <w:rPr>
          <w:b/>
        </w:rPr>
        <w:t>·</w:t>
      </w:r>
      <w:r w:rsidRPr="00AD6775">
        <w:rPr>
          <w:b/>
        </w:rPr>
        <w:t>中考真题）</w:t>
      </w:r>
      <w:r w:rsidRPr="00AD6775">
        <w:rPr>
          <w:rFonts w:ascii="宋体" w:hAnsi="宋体" w:cs="宋体"/>
          <w:b/>
        </w:rPr>
        <w:t>如图所示，用气球、夹子、吸管和胶带制成</w:t>
      </w:r>
      <w:r w:rsidRPr="00AD6775">
        <w:rPr>
          <w:rFonts w:ascii="宋体" w:hAnsi="宋体" w:cs="宋体"/>
          <w:b/>
        </w:rPr>
        <w:t>“</w:t>
      </w:r>
      <w:r w:rsidRPr="00AD6775">
        <w:rPr>
          <w:rFonts w:ascii="宋体" w:hAnsi="宋体" w:cs="宋体"/>
          <w:b/>
        </w:rPr>
        <w:t>喷气火箭</w:t>
      </w:r>
      <w:r w:rsidRPr="00AD6775">
        <w:rPr>
          <w:rFonts w:ascii="宋体" w:hAnsi="宋体" w:cs="宋体"/>
          <w:b/>
        </w:rPr>
        <w:t>”</w:t>
      </w:r>
      <w:r w:rsidRPr="00AD6775">
        <w:rPr>
          <w:rFonts w:ascii="宋体" w:hAnsi="宋体" w:cs="宋体"/>
          <w:b/>
        </w:rPr>
        <w:t>。把封口的夹子松开后，气球在轨道上以起点</w:t>
      </w:r>
      <w:r w:rsidRPr="00AD6775">
        <w:rPr>
          <w:rFonts w:eastAsia="Times New Roman"/>
          <w:b/>
          <w:i/>
        </w:rPr>
        <w:t>A</w:t>
      </w:r>
      <w:r w:rsidRPr="00AD6775">
        <w:rPr>
          <w:rFonts w:ascii="宋体" w:hAnsi="宋体" w:cs="宋体"/>
          <w:b/>
        </w:rPr>
        <w:t>向右冲出，最后停在</w:t>
      </w:r>
      <w:r w:rsidRPr="00AD6775">
        <w:rPr>
          <w:rFonts w:eastAsia="Times New Roman"/>
          <w:b/>
          <w:i/>
        </w:rPr>
        <w:t>B</w:t>
      </w:r>
      <w:r w:rsidRPr="00AD6775">
        <w:rPr>
          <w:rFonts w:ascii="宋体" w:hAnsi="宋体" w:cs="宋体"/>
          <w:b/>
        </w:rPr>
        <w:t>点，下列关于气球整个运动过程的说法正确的是（　　）</w:t>
      </w:r>
    </w:p>
    <w:p w:rsidR="00AD6775" w:rsidRPr="00AD6775" w:rsidRDefault="00020CC5" w:rsidP="00AD6775">
      <w:pPr>
        <w:spacing w:after="0" w:line="360" w:lineRule="auto"/>
        <w:jc w:val="left"/>
        <w:textAlignment w:val="center"/>
      </w:pPr>
      <w:r w:rsidRPr="00AD6775">
        <w:rPr>
          <w:b/>
          <w:noProof/>
        </w:rPr>
        <w:drawing>
          <wp:inline distT="0" distB="0" distL="0" distR="0">
            <wp:extent cx="1714500" cy="866775"/>
            <wp:effectExtent l="0" t="0" r="0" b="0"/>
            <wp:docPr id="100005" name="图片 10000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9267892" name="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6775" w:rsidRPr="00AD6775" w:rsidRDefault="00020CC5" w:rsidP="00AD6775">
      <w:pPr>
        <w:tabs>
          <w:tab w:val="left" w:pos="4153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AD6775">
        <w:rPr>
          <w:b/>
        </w:rPr>
        <w:t>A</w:t>
      </w:r>
      <w:r w:rsidRPr="00AD6775">
        <w:rPr>
          <w:b/>
        </w:rPr>
        <w:t>．</w:t>
      </w:r>
      <w:r w:rsidRPr="00AD6775">
        <w:rPr>
          <w:rFonts w:ascii="宋体" w:hAnsi="宋体" w:cs="宋体"/>
          <w:b/>
        </w:rPr>
        <w:t>一直做加速运动</w:t>
      </w:r>
      <w:r w:rsidRPr="00AD6775">
        <w:rPr>
          <w:b/>
        </w:rPr>
        <w:tab/>
        <w:t>B</w:t>
      </w:r>
      <w:r w:rsidRPr="00AD6775">
        <w:rPr>
          <w:b/>
        </w:rPr>
        <w:t>．</w:t>
      </w:r>
      <w:r w:rsidRPr="00AD6775">
        <w:rPr>
          <w:rFonts w:ascii="宋体" w:hAnsi="宋体" w:cs="宋体"/>
          <w:b/>
        </w:rPr>
        <w:t>先加速后减速</w:t>
      </w:r>
    </w:p>
    <w:p w:rsidR="00AD6775" w:rsidRPr="00AD6775" w:rsidRDefault="00020CC5" w:rsidP="00AD6775">
      <w:pPr>
        <w:tabs>
          <w:tab w:val="left" w:pos="4153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AD6775">
        <w:rPr>
          <w:b/>
        </w:rPr>
        <w:t>C</w:t>
      </w:r>
      <w:r w:rsidRPr="00AD6775">
        <w:rPr>
          <w:b/>
        </w:rPr>
        <w:t>．</w:t>
      </w:r>
      <w:r w:rsidRPr="00AD6775">
        <w:rPr>
          <w:rFonts w:ascii="宋体" w:hAnsi="宋体" w:cs="宋体"/>
          <w:b/>
        </w:rPr>
        <w:t>做匀速直线运动</w:t>
      </w:r>
      <w:r w:rsidRPr="00AD6775">
        <w:rPr>
          <w:b/>
        </w:rPr>
        <w:tab/>
        <w:t>D</w:t>
      </w:r>
      <w:r w:rsidRPr="00AD6775">
        <w:rPr>
          <w:b/>
        </w:rPr>
        <w:t>．</w:t>
      </w:r>
      <w:r w:rsidRPr="00AD6775">
        <w:rPr>
          <w:rFonts w:ascii="宋体" w:hAnsi="宋体" w:cs="宋体"/>
          <w:b/>
        </w:rPr>
        <w:t>先减速后加速</w:t>
      </w:r>
    </w:p>
    <w:p w:rsidR="00AD6775" w:rsidRPr="00AD6775" w:rsidRDefault="00020CC5" w:rsidP="00AD6775">
      <w:pPr>
        <w:spacing w:after="0" w:line="360" w:lineRule="auto"/>
        <w:jc w:val="left"/>
        <w:textAlignment w:val="center"/>
        <w:rPr>
          <w:color w:val="FF0000"/>
        </w:rPr>
      </w:pPr>
      <w:r w:rsidRPr="00AD6775">
        <w:rPr>
          <w:b/>
          <w:color w:val="FF0000"/>
        </w:rPr>
        <w:lastRenderedPageBreak/>
        <w:t>【答案】</w:t>
      </w:r>
      <w:r w:rsidRPr="00AD6775">
        <w:rPr>
          <w:color w:val="FF0000"/>
        </w:rPr>
        <w:t>B</w:t>
      </w:r>
    </w:p>
    <w:p w:rsidR="00AD6775" w:rsidRPr="00AD6775" w:rsidRDefault="00020CC5" w:rsidP="00AD6775">
      <w:pPr>
        <w:spacing w:after="0" w:line="360" w:lineRule="auto"/>
        <w:jc w:val="left"/>
        <w:textAlignment w:val="center"/>
        <w:rPr>
          <w:color w:val="FF0000"/>
        </w:rPr>
      </w:pPr>
      <w:r w:rsidRPr="00AD6775">
        <w:rPr>
          <w:b/>
          <w:color w:val="FF0000"/>
        </w:rPr>
        <w:t>【解析】</w:t>
      </w:r>
    </w:p>
    <w:p w:rsidR="00AD6775" w:rsidRPr="00AD6775" w:rsidRDefault="00020CC5" w:rsidP="00AD677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AD6775">
        <w:rPr>
          <w:rFonts w:ascii="宋体" w:hAnsi="宋体" w:cs="宋体"/>
          <w:color w:val="FF0000"/>
        </w:rPr>
        <w:t>把封口的夹子松开后，里面的气体膨胀对外做功，产生了一个推力，推力开始大于摩擦力，随着空气的排出变小并在一瞬间等于摩擦力后又小于摩擦力，直至最后等于零。所以气球先加速后减速。</w:t>
      </w:r>
    </w:p>
    <w:p w:rsidR="00AD6775" w:rsidRPr="00AD6775" w:rsidRDefault="00020CC5" w:rsidP="00AD677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AD6775">
        <w:rPr>
          <w:rFonts w:ascii="宋体" w:hAnsi="宋体" w:cs="宋体"/>
          <w:color w:val="FF0000"/>
        </w:rPr>
        <w:t>故选</w:t>
      </w:r>
      <w:r w:rsidRPr="00AD6775">
        <w:rPr>
          <w:rFonts w:eastAsia="Times New Roman"/>
          <w:color w:val="FF0000"/>
        </w:rPr>
        <w:t>B</w:t>
      </w:r>
      <w:r w:rsidRPr="00AD6775">
        <w:rPr>
          <w:rFonts w:ascii="宋体" w:hAnsi="宋体" w:cs="宋体"/>
          <w:color w:val="FF0000"/>
        </w:rPr>
        <w:t>。</w:t>
      </w:r>
    </w:p>
    <w:p w:rsidR="00AD6775" w:rsidRPr="00AD6775" w:rsidRDefault="00020CC5" w:rsidP="00AD677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AD6775">
        <w:rPr>
          <w:b/>
        </w:rPr>
        <w:t>3</w:t>
      </w:r>
      <w:r w:rsidRPr="00AD6775">
        <w:rPr>
          <w:b/>
        </w:rPr>
        <w:t>．</w:t>
      </w:r>
      <w:r w:rsidR="00237103">
        <w:rPr>
          <w:b/>
          <w:bCs/>
          <w:color w:val="0000FF"/>
          <w:szCs w:val="21"/>
        </w:rPr>
        <w:t>【母题来源</w:t>
      </w:r>
      <w:r w:rsidR="00237103">
        <w:rPr>
          <w:b/>
          <w:bCs/>
          <w:color w:val="0000FF"/>
          <w:szCs w:val="21"/>
        </w:rPr>
        <w:t>3</w:t>
      </w:r>
      <w:r w:rsidR="00237103">
        <w:rPr>
          <w:b/>
          <w:bCs/>
          <w:color w:val="0000FF"/>
          <w:szCs w:val="21"/>
        </w:rPr>
        <w:t>】</w:t>
      </w:r>
      <w:r w:rsidRPr="00AD6775">
        <w:rPr>
          <w:b/>
        </w:rPr>
        <w:t>（</w:t>
      </w:r>
      <w:r w:rsidRPr="00AD6775">
        <w:rPr>
          <w:b/>
        </w:rPr>
        <w:t>2020·</w:t>
      </w:r>
      <w:r w:rsidRPr="00AD6775">
        <w:rPr>
          <w:b/>
        </w:rPr>
        <w:t>江苏徐州</w:t>
      </w:r>
      <w:r w:rsidRPr="00AD6775">
        <w:rPr>
          <w:b/>
        </w:rPr>
        <w:t>·</w:t>
      </w:r>
      <w:r w:rsidRPr="00AD6775">
        <w:rPr>
          <w:b/>
        </w:rPr>
        <w:t>中考真题）</w:t>
      </w:r>
      <w:r w:rsidRPr="00AD6775">
        <w:rPr>
          <w:rFonts w:ascii="宋体" w:hAnsi="宋体" w:cs="宋体"/>
          <w:b/>
        </w:rPr>
        <w:t>如图所示，飞机要在飞行中向目标处空投救灾物品，空投位置应是</w:t>
      </w:r>
      <w:r w:rsidRPr="00AD6775">
        <w:rPr>
          <w:rFonts w:eastAsia="Times New Roman"/>
          <w:b/>
          <w:i/>
        </w:rPr>
        <w:t>A</w:t>
      </w:r>
      <w:r w:rsidRPr="00AD6775">
        <w:rPr>
          <w:rFonts w:ascii="宋体" w:hAnsi="宋体" w:cs="宋体"/>
          <w:b/>
        </w:rPr>
        <w:t>、</w:t>
      </w:r>
      <w:r w:rsidRPr="00AD6775">
        <w:rPr>
          <w:rFonts w:eastAsia="Times New Roman"/>
          <w:b/>
          <w:i/>
        </w:rPr>
        <w:t>B</w:t>
      </w:r>
      <w:r w:rsidRPr="00AD6775">
        <w:rPr>
          <w:rFonts w:ascii="宋体" w:hAnsi="宋体" w:cs="宋体"/>
          <w:b/>
        </w:rPr>
        <w:t>、</w:t>
      </w:r>
      <w:r w:rsidRPr="00AD6775">
        <w:rPr>
          <w:rFonts w:eastAsia="Times New Roman"/>
          <w:b/>
          <w:i/>
        </w:rPr>
        <w:t>C</w:t>
      </w:r>
      <w:r w:rsidRPr="00AD6775">
        <w:rPr>
          <w:rFonts w:ascii="宋体" w:hAnsi="宋体" w:cs="宋体"/>
          <w:b/>
        </w:rPr>
        <w:t>中的（　　）</w:t>
      </w:r>
    </w:p>
    <w:p w:rsidR="00AD6775" w:rsidRPr="00AD6775" w:rsidRDefault="00020CC5" w:rsidP="00AD6775">
      <w:pPr>
        <w:spacing w:after="0" w:line="360" w:lineRule="auto"/>
        <w:jc w:val="left"/>
        <w:textAlignment w:val="center"/>
      </w:pPr>
      <w:r w:rsidRPr="00AD6775">
        <w:rPr>
          <w:b/>
          <w:noProof/>
        </w:rPr>
        <w:drawing>
          <wp:inline distT="0" distB="0" distL="0" distR="0">
            <wp:extent cx="1533525" cy="942975"/>
            <wp:effectExtent l="0" t="0" r="0" b="0"/>
            <wp:docPr id="100006" name="图片 10000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6051192" name="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6775" w:rsidRPr="00AD6775" w:rsidRDefault="00020CC5" w:rsidP="00AD6775">
      <w:pPr>
        <w:tabs>
          <w:tab w:val="left" w:pos="2076"/>
          <w:tab w:val="left" w:pos="4153"/>
          <w:tab w:val="left" w:pos="6229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AD6775">
        <w:rPr>
          <w:b/>
        </w:rPr>
        <w:t>A</w:t>
      </w:r>
      <w:r w:rsidRPr="00AD6775">
        <w:rPr>
          <w:b/>
        </w:rPr>
        <w:t>．</w:t>
      </w:r>
      <w:r w:rsidRPr="00AD6775">
        <w:rPr>
          <w:rFonts w:eastAsia="Times New Roman"/>
          <w:b/>
          <w:i/>
        </w:rPr>
        <w:t>A</w:t>
      </w:r>
      <w:r w:rsidRPr="00AD6775">
        <w:rPr>
          <w:b/>
        </w:rPr>
        <w:tab/>
        <w:t>B</w:t>
      </w:r>
      <w:r w:rsidRPr="00AD6775">
        <w:rPr>
          <w:b/>
        </w:rPr>
        <w:t>．</w:t>
      </w:r>
      <w:r w:rsidRPr="00AD6775">
        <w:rPr>
          <w:rFonts w:eastAsia="Times New Roman"/>
          <w:b/>
          <w:i/>
        </w:rPr>
        <w:t>B</w:t>
      </w:r>
      <w:r w:rsidRPr="00AD6775">
        <w:rPr>
          <w:b/>
        </w:rPr>
        <w:tab/>
        <w:t>C</w:t>
      </w:r>
      <w:r w:rsidRPr="00AD6775">
        <w:rPr>
          <w:b/>
        </w:rPr>
        <w:t>．</w:t>
      </w:r>
      <w:r w:rsidRPr="00AD6775">
        <w:rPr>
          <w:rFonts w:eastAsia="Times New Roman"/>
          <w:b/>
          <w:i/>
        </w:rPr>
        <w:t>C</w:t>
      </w:r>
      <w:r w:rsidRPr="00AD6775">
        <w:rPr>
          <w:b/>
        </w:rPr>
        <w:tab/>
        <w:t>D</w:t>
      </w:r>
      <w:r w:rsidRPr="00AD6775">
        <w:rPr>
          <w:b/>
        </w:rPr>
        <w:t>．</w:t>
      </w:r>
      <w:r w:rsidRPr="00AD6775">
        <w:rPr>
          <w:rFonts w:ascii="宋体" w:hAnsi="宋体" w:cs="宋体"/>
          <w:b/>
        </w:rPr>
        <w:t>三个位置都可以</w:t>
      </w:r>
    </w:p>
    <w:p w:rsidR="00AD6775" w:rsidRPr="00AD6775" w:rsidRDefault="00020CC5" w:rsidP="00AD6775">
      <w:pPr>
        <w:spacing w:after="0" w:line="360" w:lineRule="auto"/>
        <w:jc w:val="left"/>
        <w:textAlignment w:val="center"/>
        <w:rPr>
          <w:color w:val="FF0000"/>
        </w:rPr>
      </w:pPr>
      <w:r w:rsidRPr="00AD6775">
        <w:rPr>
          <w:b/>
          <w:color w:val="FF0000"/>
        </w:rPr>
        <w:t>【答案】</w:t>
      </w:r>
      <w:r w:rsidRPr="00AD6775">
        <w:rPr>
          <w:color w:val="FF0000"/>
        </w:rPr>
        <w:t>A</w:t>
      </w:r>
    </w:p>
    <w:p w:rsidR="00AD6775" w:rsidRPr="00AD6775" w:rsidRDefault="00020CC5" w:rsidP="00AD6775">
      <w:pPr>
        <w:spacing w:after="0" w:line="360" w:lineRule="auto"/>
        <w:jc w:val="left"/>
        <w:textAlignment w:val="center"/>
        <w:rPr>
          <w:color w:val="FF0000"/>
        </w:rPr>
      </w:pPr>
      <w:r w:rsidRPr="00AD6775">
        <w:rPr>
          <w:b/>
          <w:color w:val="FF0000"/>
        </w:rPr>
        <w:t>【解析】</w:t>
      </w:r>
    </w:p>
    <w:p w:rsidR="00AD6775" w:rsidRPr="00AD6775" w:rsidRDefault="00020CC5" w:rsidP="00AD677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AD6775">
        <w:rPr>
          <w:rFonts w:ascii="宋体" w:hAnsi="宋体" w:cs="宋体"/>
          <w:color w:val="FF0000"/>
        </w:rPr>
        <w:t>飞机投放救灾物资时，救灾物资由于惯性，保持原来的运动状态不变，继续向前飞行，救灾物资在下落过程中，仍会向前运动一段距离，所以投掷点应选在接近目标的上方提前投掷物体才会掉在目标区，空投位置应是</w:t>
      </w:r>
      <w:r w:rsidRPr="00AD6775">
        <w:rPr>
          <w:rFonts w:eastAsia="Times New Roman"/>
          <w:i/>
          <w:color w:val="FF0000"/>
        </w:rPr>
        <w:t>A</w:t>
      </w:r>
      <w:r w:rsidRPr="00AD6775">
        <w:rPr>
          <w:rFonts w:ascii="宋体" w:hAnsi="宋体" w:cs="宋体"/>
          <w:color w:val="FF0000"/>
        </w:rPr>
        <w:t>。</w:t>
      </w:r>
    </w:p>
    <w:p w:rsidR="00AD6775" w:rsidRPr="00AD6775" w:rsidRDefault="00020CC5" w:rsidP="00AD677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AD6775">
        <w:rPr>
          <w:rFonts w:ascii="宋体" w:hAnsi="宋体" w:cs="宋体"/>
          <w:color w:val="FF0000"/>
        </w:rPr>
        <w:t>故选</w:t>
      </w:r>
      <w:r w:rsidRPr="00AD6775">
        <w:rPr>
          <w:rFonts w:eastAsia="Times New Roman"/>
          <w:color w:val="FF0000"/>
        </w:rPr>
        <w:t>A</w:t>
      </w:r>
      <w:r w:rsidRPr="00AD6775">
        <w:rPr>
          <w:rFonts w:ascii="宋体" w:hAnsi="宋体" w:cs="宋体"/>
          <w:color w:val="FF0000"/>
        </w:rPr>
        <w:t>。</w:t>
      </w:r>
    </w:p>
    <w:p w:rsidR="00AD6775" w:rsidRPr="00AD6775" w:rsidRDefault="00020CC5" w:rsidP="00AD677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AD6775">
        <w:rPr>
          <w:b/>
        </w:rPr>
        <w:t>4</w:t>
      </w:r>
      <w:r w:rsidRPr="00AD6775">
        <w:rPr>
          <w:b/>
        </w:rPr>
        <w:t>．</w:t>
      </w:r>
      <w:r w:rsidR="00237103">
        <w:rPr>
          <w:b/>
          <w:bCs/>
          <w:color w:val="0000FF"/>
          <w:szCs w:val="21"/>
        </w:rPr>
        <w:t>【母题来源</w:t>
      </w:r>
      <w:r w:rsidR="00237103">
        <w:rPr>
          <w:b/>
          <w:bCs/>
          <w:color w:val="0000FF"/>
          <w:szCs w:val="21"/>
        </w:rPr>
        <w:t>4</w:t>
      </w:r>
      <w:r w:rsidR="00237103">
        <w:rPr>
          <w:b/>
          <w:bCs/>
          <w:color w:val="0000FF"/>
          <w:szCs w:val="21"/>
        </w:rPr>
        <w:t>】</w:t>
      </w:r>
      <w:r w:rsidRPr="00AD6775">
        <w:rPr>
          <w:b/>
        </w:rPr>
        <w:t>（</w:t>
      </w:r>
      <w:r w:rsidRPr="00AD6775">
        <w:rPr>
          <w:b/>
        </w:rPr>
        <w:t>2020·</w:t>
      </w:r>
      <w:r w:rsidRPr="00AD6775">
        <w:rPr>
          <w:b/>
        </w:rPr>
        <w:t>江苏常州</w:t>
      </w:r>
      <w:r w:rsidRPr="00AD6775">
        <w:rPr>
          <w:b/>
        </w:rPr>
        <w:t>·</w:t>
      </w:r>
      <w:r w:rsidRPr="00AD6775">
        <w:rPr>
          <w:b/>
        </w:rPr>
        <w:t>中考真题）</w:t>
      </w:r>
      <w:r w:rsidRPr="00AD6775">
        <w:rPr>
          <w:rFonts w:eastAsia="Times New Roman"/>
          <w:b/>
        </w:rPr>
        <w:t>2020</w:t>
      </w:r>
      <w:r w:rsidRPr="00AD6775">
        <w:rPr>
          <w:rFonts w:ascii="宋体" w:hAnsi="宋体" w:cs="宋体"/>
          <w:b/>
        </w:rPr>
        <w:t>年</w:t>
      </w:r>
      <w:r w:rsidRPr="00AD6775">
        <w:rPr>
          <w:rFonts w:eastAsia="Times New Roman"/>
          <w:b/>
        </w:rPr>
        <w:t>6</w:t>
      </w:r>
      <w:r w:rsidRPr="00AD6775">
        <w:rPr>
          <w:rFonts w:ascii="宋体" w:hAnsi="宋体" w:cs="宋体"/>
          <w:b/>
        </w:rPr>
        <w:t>月</w:t>
      </w:r>
      <w:r w:rsidRPr="00AD6775">
        <w:rPr>
          <w:rFonts w:eastAsia="Times New Roman"/>
          <w:b/>
        </w:rPr>
        <w:t>30</w:t>
      </w:r>
      <w:r w:rsidRPr="00AD6775">
        <w:rPr>
          <w:rFonts w:ascii="宋体" w:hAnsi="宋体" w:cs="宋体"/>
          <w:b/>
        </w:rPr>
        <w:t>日，随着最后一颗组网卫星成功定点于地球同步轨道，中国建成世界领先的</w:t>
      </w:r>
      <w:r w:rsidRPr="00AD6775">
        <w:rPr>
          <w:rFonts w:ascii="宋体" w:hAnsi="宋体" w:cs="宋体"/>
          <w:b/>
        </w:rPr>
        <w:t>“</w:t>
      </w:r>
      <w:r w:rsidRPr="00AD6775">
        <w:rPr>
          <w:rFonts w:ascii="宋体" w:hAnsi="宋体" w:cs="宋体"/>
          <w:b/>
        </w:rPr>
        <w:t>北斗</w:t>
      </w:r>
      <w:r w:rsidRPr="00AD6775">
        <w:rPr>
          <w:rFonts w:ascii="宋体" w:hAnsi="宋体" w:cs="宋体"/>
          <w:b/>
        </w:rPr>
        <w:t>”</w:t>
      </w:r>
      <w:r w:rsidRPr="00AD6775">
        <w:rPr>
          <w:rFonts w:ascii="宋体" w:hAnsi="宋体" w:cs="宋体"/>
          <w:b/>
        </w:rPr>
        <w:t>导航系统。这里的</w:t>
      </w:r>
      <w:r w:rsidRPr="00AD6775">
        <w:rPr>
          <w:rFonts w:ascii="宋体" w:hAnsi="宋体" w:cs="宋体"/>
          <w:b/>
        </w:rPr>
        <w:t>“</w:t>
      </w:r>
      <w:r w:rsidRPr="00AD6775">
        <w:rPr>
          <w:rFonts w:ascii="宋体" w:hAnsi="宋体" w:cs="宋体"/>
          <w:b/>
        </w:rPr>
        <w:t>同步</w:t>
      </w:r>
      <w:r w:rsidRPr="00AD6775">
        <w:rPr>
          <w:rFonts w:ascii="宋体" w:hAnsi="宋体" w:cs="宋体"/>
          <w:b/>
        </w:rPr>
        <w:t>”</w:t>
      </w:r>
      <w:r w:rsidRPr="00AD6775">
        <w:rPr>
          <w:rFonts w:ascii="宋体" w:hAnsi="宋体" w:cs="宋体"/>
          <w:b/>
        </w:rPr>
        <w:t>是指卫星（　　）</w:t>
      </w:r>
    </w:p>
    <w:p w:rsidR="00AD6775" w:rsidRPr="00AD6775" w:rsidRDefault="00020CC5" w:rsidP="00AD6775">
      <w:pPr>
        <w:tabs>
          <w:tab w:val="left" w:pos="2076"/>
          <w:tab w:val="left" w:pos="4153"/>
          <w:tab w:val="left" w:pos="6229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AD6775">
        <w:rPr>
          <w:b/>
        </w:rPr>
        <w:t>A</w:t>
      </w:r>
      <w:r w:rsidRPr="00AD6775">
        <w:rPr>
          <w:b/>
        </w:rPr>
        <w:t>．</w:t>
      </w:r>
      <w:r w:rsidRPr="00AD6775">
        <w:rPr>
          <w:rFonts w:ascii="宋体" w:hAnsi="宋体" w:cs="宋体"/>
          <w:b/>
        </w:rPr>
        <w:t>相对太阳静止</w:t>
      </w:r>
      <w:r w:rsidRPr="00AD6775">
        <w:rPr>
          <w:b/>
        </w:rPr>
        <w:tab/>
        <w:t>B</w:t>
      </w:r>
      <w:r w:rsidRPr="00AD6775">
        <w:rPr>
          <w:b/>
        </w:rPr>
        <w:t>．</w:t>
      </w:r>
      <w:r w:rsidRPr="00AD6775">
        <w:rPr>
          <w:rFonts w:ascii="宋体" w:hAnsi="宋体" w:cs="宋体"/>
          <w:b/>
        </w:rPr>
        <w:t>相对火星静止</w:t>
      </w:r>
      <w:r w:rsidRPr="00AD6775">
        <w:rPr>
          <w:b/>
        </w:rPr>
        <w:tab/>
        <w:t>C</w:t>
      </w:r>
      <w:r w:rsidRPr="00AD6775">
        <w:rPr>
          <w:b/>
        </w:rPr>
        <w:t>．</w:t>
      </w:r>
      <w:r w:rsidRPr="00AD6775">
        <w:rPr>
          <w:rFonts w:ascii="宋体" w:hAnsi="宋体" w:cs="宋体"/>
          <w:b/>
        </w:rPr>
        <w:t>相对地球静止</w:t>
      </w:r>
      <w:r w:rsidRPr="00AD6775">
        <w:rPr>
          <w:b/>
        </w:rPr>
        <w:tab/>
        <w:t>D</w:t>
      </w:r>
      <w:r w:rsidRPr="00AD6775">
        <w:rPr>
          <w:b/>
        </w:rPr>
        <w:t>．</w:t>
      </w:r>
      <w:r w:rsidRPr="00AD6775">
        <w:rPr>
          <w:rFonts w:ascii="宋体" w:hAnsi="宋体" w:cs="宋体"/>
          <w:b/>
        </w:rPr>
        <w:t>相对月球静止</w:t>
      </w:r>
    </w:p>
    <w:p w:rsidR="00AD6775" w:rsidRPr="00AD6775" w:rsidRDefault="00020CC5" w:rsidP="00AD6775">
      <w:pPr>
        <w:spacing w:after="0" w:line="360" w:lineRule="auto"/>
        <w:jc w:val="left"/>
        <w:textAlignment w:val="center"/>
        <w:rPr>
          <w:color w:val="FF0000"/>
        </w:rPr>
      </w:pPr>
      <w:r w:rsidRPr="00AD6775">
        <w:rPr>
          <w:b/>
          <w:color w:val="FF0000"/>
        </w:rPr>
        <w:t>【答案】</w:t>
      </w:r>
      <w:r w:rsidRPr="00AD6775">
        <w:rPr>
          <w:color w:val="FF0000"/>
        </w:rPr>
        <w:t>C</w:t>
      </w:r>
    </w:p>
    <w:p w:rsidR="00AD6775" w:rsidRPr="00AD6775" w:rsidRDefault="00020CC5" w:rsidP="00AD6775">
      <w:pPr>
        <w:spacing w:after="0" w:line="360" w:lineRule="auto"/>
        <w:jc w:val="left"/>
        <w:textAlignment w:val="center"/>
        <w:rPr>
          <w:color w:val="FF0000"/>
        </w:rPr>
      </w:pPr>
      <w:r w:rsidRPr="00AD6775">
        <w:rPr>
          <w:b/>
          <w:color w:val="FF0000"/>
        </w:rPr>
        <w:t>【解析】</w:t>
      </w:r>
    </w:p>
    <w:p w:rsidR="00AD6775" w:rsidRPr="00AD6775" w:rsidRDefault="00020CC5" w:rsidP="00AD677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AD6775">
        <w:rPr>
          <w:rFonts w:ascii="宋体" w:hAnsi="宋体" w:cs="宋体"/>
          <w:color w:val="FF0000"/>
        </w:rPr>
        <w:t xml:space="preserve"> “</w:t>
      </w:r>
      <w:r w:rsidRPr="00AD6775">
        <w:rPr>
          <w:rFonts w:ascii="宋体" w:hAnsi="宋体" w:cs="宋体"/>
          <w:color w:val="FF0000"/>
        </w:rPr>
        <w:t>同步</w:t>
      </w:r>
      <w:r w:rsidRPr="00AD6775">
        <w:rPr>
          <w:rFonts w:ascii="宋体" w:hAnsi="宋体" w:cs="宋体"/>
          <w:color w:val="FF0000"/>
        </w:rPr>
        <w:t>”</w:t>
      </w:r>
      <w:r w:rsidRPr="00AD6775">
        <w:rPr>
          <w:rFonts w:ascii="宋体" w:hAnsi="宋体" w:cs="宋体"/>
          <w:color w:val="FF0000"/>
        </w:rPr>
        <w:t>卫星是指以地球为参照物处于静止状态的卫星。因此，这里的</w:t>
      </w:r>
      <w:r w:rsidRPr="00AD6775">
        <w:rPr>
          <w:rFonts w:ascii="宋体" w:hAnsi="宋体" w:cs="宋体"/>
          <w:color w:val="FF0000"/>
        </w:rPr>
        <w:t>“</w:t>
      </w:r>
      <w:r w:rsidRPr="00AD6775">
        <w:rPr>
          <w:rFonts w:ascii="宋体" w:hAnsi="宋体" w:cs="宋体"/>
          <w:color w:val="FF0000"/>
        </w:rPr>
        <w:t>同步</w:t>
      </w:r>
      <w:r w:rsidRPr="00AD6775">
        <w:rPr>
          <w:rFonts w:ascii="宋体" w:hAnsi="宋体" w:cs="宋体"/>
          <w:color w:val="FF0000"/>
        </w:rPr>
        <w:t>”</w:t>
      </w:r>
      <w:r w:rsidRPr="00AD6775">
        <w:rPr>
          <w:rFonts w:ascii="宋体" w:hAnsi="宋体" w:cs="宋体"/>
          <w:color w:val="FF0000"/>
        </w:rPr>
        <w:t>是指卫星相对地球静止。故选</w:t>
      </w:r>
      <w:r w:rsidRPr="00AD6775">
        <w:rPr>
          <w:rFonts w:eastAsia="Times New Roman"/>
          <w:color w:val="FF0000"/>
        </w:rPr>
        <w:t>C</w:t>
      </w:r>
      <w:r w:rsidRPr="00AD6775">
        <w:rPr>
          <w:rFonts w:ascii="宋体" w:hAnsi="宋体" w:cs="宋体"/>
          <w:color w:val="FF0000"/>
        </w:rPr>
        <w:t>。</w:t>
      </w:r>
    </w:p>
    <w:p w:rsidR="00AD6775" w:rsidRPr="00AD6775" w:rsidRDefault="00020CC5" w:rsidP="00AD677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AD6775">
        <w:rPr>
          <w:b/>
        </w:rPr>
        <w:t>5</w:t>
      </w:r>
      <w:r w:rsidRPr="00AD6775">
        <w:rPr>
          <w:b/>
        </w:rPr>
        <w:t>．</w:t>
      </w:r>
      <w:r w:rsidR="00237103">
        <w:rPr>
          <w:b/>
          <w:bCs/>
          <w:color w:val="0000FF"/>
          <w:szCs w:val="21"/>
        </w:rPr>
        <w:t>【母题来源</w:t>
      </w:r>
      <w:r w:rsidR="00237103">
        <w:rPr>
          <w:b/>
          <w:bCs/>
          <w:color w:val="0000FF"/>
          <w:szCs w:val="21"/>
        </w:rPr>
        <w:t>5</w:t>
      </w:r>
      <w:r w:rsidR="00237103">
        <w:rPr>
          <w:b/>
          <w:bCs/>
          <w:color w:val="0000FF"/>
          <w:szCs w:val="21"/>
        </w:rPr>
        <w:t>】</w:t>
      </w:r>
      <w:r w:rsidRPr="00AD6775">
        <w:rPr>
          <w:b/>
        </w:rPr>
        <w:t>（</w:t>
      </w:r>
      <w:r w:rsidRPr="00AD6775">
        <w:rPr>
          <w:b/>
        </w:rPr>
        <w:t>2020·</w:t>
      </w:r>
      <w:r w:rsidRPr="00AD6775">
        <w:rPr>
          <w:b/>
        </w:rPr>
        <w:t>江苏扬州</w:t>
      </w:r>
      <w:r w:rsidRPr="00AD6775">
        <w:rPr>
          <w:b/>
        </w:rPr>
        <w:t>·</w:t>
      </w:r>
      <w:r w:rsidRPr="00AD6775">
        <w:rPr>
          <w:b/>
        </w:rPr>
        <w:t>中考真题）</w:t>
      </w:r>
      <w:r w:rsidRPr="00AD6775">
        <w:rPr>
          <w:rFonts w:ascii="宋体" w:hAnsi="宋体" w:cs="宋体"/>
          <w:b/>
        </w:rPr>
        <w:t>无人驾驶汽车上应用了许多力学知识。下列说法正确的是（</w:t>
      </w:r>
      <w:r w:rsidRPr="00AD6775">
        <w:rPr>
          <w:rFonts w:eastAsia="Times New Roman"/>
          <w:b/>
        </w:rPr>
        <w:t xml:space="preserve">    </w:t>
      </w:r>
      <w:r w:rsidRPr="00AD6775">
        <w:rPr>
          <w:rFonts w:ascii="宋体" w:hAnsi="宋体" w:cs="宋体"/>
          <w:b/>
        </w:rPr>
        <w:t>）</w:t>
      </w:r>
    </w:p>
    <w:p w:rsidR="00AD6775" w:rsidRPr="00AD6775" w:rsidRDefault="00020CC5" w:rsidP="00AD677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AD6775">
        <w:rPr>
          <w:b/>
        </w:rPr>
        <w:t>A</w:t>
      </w:r>
      <w:r w:rsidRPr="00AD6775">
        <w:rPr>
          <w:b/>
        </w:rPr>
        <w:t>．</w:t>
      </w:r>
      <w:r w:rsidRPr="00AD6775">
        <w:rPr>
          <w:rFonts w:ascii="宋体" w:hAnsi="宋体" w:cs="宋体"/>
          <w:b/>
        </w:rPr>
        <w:t>车轮较宽是为了减小压力</w:t>
      </w:r>
    </w:p>
    <w:p w:rsidR="00AD6775" w:rsidRPr="00AD6775" w:rsidRDefault="00020CC5" w:rsidP="00AD677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AD6775">
        <w:rPr>
          <w:b/>
        </w:rPr>
        <w:t>B</w:t>
      </w:r>
      <w:r w:rsidRPr="00AD6775">
        <w:rPr>
          <w:b/>
        </w:rPr>
        <w:t>．</w:t>
      </w:r>
      <w:r w:rsidRPr="00AD6775">
        <w:rPr>
          <w:rFonts w:ascii="宋体" w:hAnsi="宋体" w:cs="宋体"/>
          <w:b/>
        </w:rPr>
        <w:t>汽车遇到紧急情况减速是为了减小惯性</w:t>
      </w:r>
    </w:p>
    <w:p w:rsidR="00AD6775" w:rsidRPr="00AD6775" w:rsidRDefault="00020CC5" w:rsidP="00AD677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AD6775">
        <w:rPr>
          <w:b/>
        </w:rPr>
        <w:t>C</w:t>
      </w:r>
      <w:r w:rsidRPr="00AD6775">
        <w:rPr>
          <w:b/>
        </w:rPr>
        <w:t>．</w:t>
      </w:r>
      <w:r w:rsidRPr="00AD6775">
        <w:rPr>
          <w:rFonts w:ascii="宋体" w:hAnsi="宋体" w:cs="宋体"/>
          <w:b/>
        </w:rPr>
        <w:t>轮胎表面的花纹是为了增大摩擦</w:t>
      </w:r>
    </w:p>
    <w:p w:rsidR="00AD6775" w:rsidRPr="00AD6775" w:rsidRDefault="00020CC5" w:rsidP="00AD677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AD6775">
        <w:rPr>
          <w:b/>
        </w:rPr>
        <w:t>D</w:t>
      </w:r>
      <w:r w:rsidRPr="00AD6775">
        <w:rPr>
          <w:b/>
        </w:rPr>
        <w:t>．</w:t>
      </w:r>
      <w:r w:rsidRPr="00AD6775">
        <w:rPr>
          <w:rFonts w:ascii="宋体" w:hAnsi="宋体" w:cs="宋体"/>
          <w:b/>
        </w:rPr>
        <w:t>汽车对地面的压力与地面对汽车的支持力是一对平衡力</w:t>
      </w:r>
    </w:p>
    <w:p w:rsidR="00AD6775" w:rsidRPr="00AD6775" w:rsidRDefault="00020CC5" w:rsidP="00AD6775">
      <w:pPr>
        <w:spacing w:after="0" w:line="360" w:lineRule="auto"/>
        <w:jc w:val="left"/>
        <w:textAlignment w:val="center"/>
        <w:rPr>
          <w:color w:val="FF0000"/>
        </w:rPr>
      </w:pPr>
      <w:r w:rsidRPr="00AD6775">
        <w:rPr>
          <w:b/>
          <w:color w:val="FF0000"/>
        </w:rPr>
        <w:lastRenderedPageBreak/>
        <w:t>【答案】</w:t>
      </w:r>
      <w:r w:rsidRPr="00AD6775">
        <w:rPr>
          <w:color w:val="FF0000"/>
        </w:rPr>
        <w:t>C</w:t>
      </w:r>
    </w:p>
    <w:p w:rsidR="00AD6775" w:rsidRPr="00AD6775" w:rsidRDefault="00020CC5" w:rsidP="00AD6775">
      <w:pPr>
        <w:spacing w:after="0" w:line="360" w:lineRule="auto"/>
        <w:jc w:val="left"/>
        <w:textAlignment w:val="center"/>
        <w:rPr>
          <w:color w:val="FF0000"/>
        </w:rPr>
      </w:pPr>
      <w:r w:rsidRPr="00AD6775">
        <w:rPr>
          <w:b/>
          <w:color w:val="FF0000"/>
        </w:rPr>
        <w:t>【解析】</w:t>
      </w:r>
    </w:p>
    <w:p w:rsidR="00AD6775" w:rsidRPr="00AD6775" w:rsidRDefault="00020CC5" w:rsidP="00AD677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AD6775">
        <w:rPr>
          <w:rFonts w:eastAsia="Times New Roman"/>
          <w:color w:val="FF0000"/>
        </w:rPr>
        <w:t>A</w:t>
      </w:r>
      <w:r w:rsidRPr="00AD6775">
        <w:rPr>
          <w:rFonts w:ascii="宋体" w:hAnsi="宋体" w:cs="宋体"/>
          <w:color w:val="FF0000"/>
        </w:rPr>
        <w:t>．车轮较宽是为了增大受力面积，从而减小对地面的压强，故</w:t>
      </w:r>
      <w:r w:rsidRPr="00AD6775">
        <w:rPr>
          <w:rFonts w:eastAsia="Times New Roman"/>
          <w:color w:val="FF0000"/>
        </w:rPr>
        <w:t>A</w:t>
      </w:r>
      <w:r w:rsidRPr="00AD6775">
        <w:rPr>
          <w:rFonts w:ascii="宋体" w:hAnsi="宋体" w:cs="宋体"/>
          <w:color w:val="FF0000"/>
        </w:rPr>
        <w:t>错误；</w:t>
      </w:r>
    </w:p>
    <w:p w:rsidR="00AD6775" w:rsidRPr="00AD6775" w:rsidRDefault="00020CC5" w:rsidP="00AD677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AD6775">
        <w:rPr>
          <w:rFonts w:eastAsia="Times New Roman"/>
          <w:color w:val="FF0000"/>
        </w:rPr>
        <w:t>B</w:t>
      </w:r>
      <w:r w:rsidRPr="00AD6775">
        <w:rPr>
          <w:rFonts w:ascii="宋体" w:hAnsi="宋体" w:cs="宋体"/>
          <w:color w:val="FF0000"/>
        </w:rPr>
        <w:t>．汽车遇到紧急情况减速不能改变惯性的大小，惯性大小只与质量有关，故</w:t>
      </w:r>
      <w:r w:rsidRPr="00AD6775">
        <w:rPr>
          <w:rFonts w:eastAsia="Times New Roman"/>
          <w:color w:val="FF0000"/>
        </w:rPr>
        <w:t>B</w:t>
      </w:r>
      <w:r w:rsidRPr="00AD6775">
        <w:rPr>
          <w:rFonts w:ascii="宋体" w:hAnsi="宋体" w:cs="宋体"/>
          <w:color w:val="FF0000"/>
        </w:rPr>
        <w:t>错误；</w:t>
      </w:r>
    </w:p>
    <w:p w:rsidR="00AD6775" w:rsidRPr="00AD6775" w:rsidRDefault="00020CC5" w:rsidP="00AD677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AD6775">
        <w:rPr>
          <w:rFonts w:eastAsia="Times New Roman"/>
          <w:color w:val="FF0000"/>
        </w:rPr>
        <w:t>C</w:t>
      </w:r>
      <w:r w:rsidRPr="00AD6775">
        <w:rPr>
          <w:rFonts w:ascii="宋体" w:hAnsi="宋体" w:cs="宋体"/>
          <w:color w:val="FF0000"/>
        </w:rPr>
        <w:t>．轮胎表面的花纹，增大了接触面的粗糙程度，是为了增大摩擦力，故</w:t>
      </w:r>
      <w:r w:rsidRPr="00AD6775">
        <w:rPr>
          <w:rFonts w:eastAsia="Times New Roman"/>
          <w:color w:val="FF0000"/>
        </w:rPr>
        <w:t>C</w:t>
      </w:r>
      <w:r w:rsidRPr="00AD6775">
        <w:rPr>
          <w:rFonts w:ascii="宋体" w:hAnsi="宋体" w:cs="宋体"/>
          <w:color w:val="FF0000"/>
        </w:rPr>
        <w:t>正确；</w:t>
      </w:r>
    </w:p>
    <w:p w:rsidR="00AD6775" w:rsidRPr="00AD6775" w:rsidRDefault="00020CC5" w:rsidP="00AD677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AD6775">
        <w:rPr>
          <w:rFonts w:eastAsia="Times New Roman"/>
          <w:color w:val="FF0000"/>
        </w:rPr>
        <w:t>D</w:t>
      </w:r>
      <w:r w:rsidRPr="00AD6775">
        <w:rPr>
          <w:rFonts w:ascii="宋体" w:hAnsi="宋体" w:cs="宋体"/>
          <w:color w:val="FF0000"/>
        </w:rPr>
        <w:t>．汽车对地面的压力与地面对汽车的支持力，两个力作用在不同的物体上、方向也相同，所以它们不是一对平衡力，故</w:t>
      </w:r>
      <w:r w:rsidRPr="00AD6775">
        <w:rPr>
          <w:rFonts w:eastAsia="Times New Roman"/>
          <w:color w:val="FF0000"/>
        </w:rPr>
        <w:t>D</w:t>
      </w:r>
      <w:r w:rsidRPr="00AD6775">
        <w:rPr>
          <w:rFonts w:ascii="宋体" w:hAnsi="宋体" w:cs="宋体"/>
          <w:color w:val="FF0000"/>
        </w:rPr>
        <w:t>错误。</w:t>
      </w:r>
    </w:p>
    <w:p w:rsidR="00AD6775" w:rsidRPr="00AD6775" w:rsidRDefault="00020CC5" w:rsidP="00AD677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AD6775">
        <w:rPr>
          <w:rFonts w:ascii="宋体" w:hAnsi="宋体" w:cs="宋体"/>
          <w:color w:val="FF0000"/>
        </w:rPr>
        <w:t>故选</w:t>
      </w:r>
      <w:r w:rsidRPr="00AD6775">
        <w:rPr>
          <w:rFonts w:eastAsia="Times New Roman"/>
          <w:color w:val="FF0000"/>
        </w:rPr>
        <w:t>C</w:t>
      </w:r>
      <w:r w:rsidRPr="00AD6775">
        <w:rPr>
          <w:rFonts w:ascii="宋体" w:hAnsi="宋体" w:cs="宋体"/>
          <w:color w:val="FF0000"/>
        </w:rPr>
        <w:t>。</w:t>
      </w:r>
    </w:p>
    <w:p w:rsidR="00AD6775" w:rsidRPr="00AD6775" w:rsidRDefault="00020CC5" w:rsidP="00AD677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6</w:t>
      </w:r>
      <w:r w:rsidRPr="00AD6775">
        <w:rPr>
          <w:b/>
        </w:rPr>
        <w:t>．</w:t>
      </w:r>
      <w:r w:rsidR="00237103">
        <w:rPr>
          <w:b/>
          <w:bCs/>
          <w:color w:val="0000FF"/>
          <w:szCs w:val="21"/>
        </w:rPr>
        <w:t>【母题来源</w:t>
      </w:r>
      <w:r w:rsidR="00237103">
        <w:rPr>
          <w:b/>
          <w:bCs/>
          <w:color w:val="0000FF"/>
          <w:szCs w:val="21"/>
        </w:rPr>
        <w:t>6</w:t>
      </w:r>
      <w:r w:rsidR="00237103">
        <w:rPr>
          <w:b/>
          <w:bCs/>
          <w:color w:val="0000FF"/>
          <w:szCs w:val="21"/>
        </w:rPr>
        <w:t>】</w:t>
      </w:r>
      <w:r w:rsidRPr="00AD6775">
        <w:rPr>
          <w:b/>
        </w:rPr>
        <w:t>（</w:t>
      </w:r>
      <w:r w:rsidRPr="00AD6775">
        <w:rPr>
          <w:b/>
        </w:rPr>
        <w:t>2020·</w:t>
      </w:r>
      <w:r w:rsidRPr="00AD6775">
        <w:rPr>
          <w:b/>
        </w:rPr>
        <w:t>江苏南通</w:t>
      </w:r>
      <w:r w:rsidRPr="00AD6775">
        <w:rPr>
          <w:b/>
        </w:rPr>
        <w:t>·</w:t>
      </w:r>
      <w:r w:rsidRPr="00AD6775">
        <w:rPr>
          <w:b/>
        </w:rPr>
        <w:t>中考真题）</w:t>
      </w:r>
      <w:r w:rsidRPr="00AD6775">
        <w:rPr>
          <w:rFonts w:ascii="宋体" w:hAnsi="宋体" w:cs="宋体"/>
          <w:b/>
        </w:rPr>
        <w:t>行驶的汽车内，某时刻座位上的乘客突然向汽车行驶方向前倾，说明汽车正在</w:t>
      </w:r>
    </w:p>
    <w:p w:rsidR="00AD6775" w:rsidRPr="00AD6775" w:rsidRDefault="00020CC5" w:rsidP="00AD6775">
      <w:pPr>
        <w:tabs>
          <w:tab w:val="left" w:pos="4153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AD6775">
        <w:rPr>
          <w:b/>
        </w:rPr>
        <w:t>A</w:t>
      </w:r>
      <w:r w:rsidRPr="00AD6775">
        <w:rPr>
          <w:b/>
        </w:rPr>
        <w:t>．</w:t>
      </w:r>
      <w:r w:rsidRPr="00AD6775">
        <w:rPr>
          <w:rFonts w:ascii="宋体" w:hAnsi="宋体" w:cs="宋体"/>
          <w:b/>
        </w:rPr>
        <w:t>直行急刹车</w:t>
      </w:r>
      <w:r w:rsidRPr="00AD6775">
        <w:rPr>
          <w:b/>
        </w:rPr>
        <w:tab/>
        <w:t>B</w:t>
      </w:r>
      <w:r w:rsidRPr="00AD6775">
        <w:rPr>
          <w:b/>
        </w:rPr>
        <w:t>．</w:t>
      </w:r>
      <w:r w:rsidRPr="00AD6775">
        <w:rPr>
          <w:rFonts w:ascii="宋体" w:hAnsi="宋体" w:cs="宋体"/>
          <w:b/>
        </w:rPr>
        <w:t>直行急加速</w:t>
      </w:r>
    </w:p>
    <w:p w:rsidR="00AD6775" w:rsidRPr="00AD6775" w:rsidRDefault="00020CC5" w:rsidP="00AD6775">
      <w:pPr>
        <w:tabs>
          <w:tab w:val="left" w:pos="4153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AD6775">
        <w:rPr>
          <w:b/>
        </w:rPr>
        <w:t>C</w:t>
      </w:r>
      <w:r w:rsidRPr="00AD6775">
        <w:rPr>
          <w:b/>
        </w:rPr>
        <w:t>．</w:t>
      </w:r>
      <w:r w:rsidRPr="00AD6775">
        <w:rPr>
          <w:rFonts w:ascii="宋体" w:hAnsi="宋体" w:cs="宋体"/>
          <w:b/>
        </w:rPr>
        <w:t>向左急转弯</w:t>
      </w:r>
      <w:r w:rsidRPr="00AD6775">
        <w:rPr>
          <w:b/>
        </w:rPr>
        <w:tab/>
        <w:t>D</w:t>
      </w:r>
      <w:r w:rsidRPr="00AD6775">
        <w:rPr>
          <w:b/>
        </w:rPr>
        <w:t>．</w:t>
      </w:r>
      <w:r w:rsidRPr="00AD6775">
        <w:rPr>
          <w:rFonts w:ascii="宋体" w:hAnsi="宋体" w:cs="宋体"/>
          <w:b/>
        </w:rPr>
        <w:t>向右急转弯</w:t>
      </w:r>
    </w:p>
    <w:p w:rsidR="00AD6775" w:rsidRPr="00AD6775" w:rsidRDefault="00020CC5" w:rsidP="00AD6775">
      <w:pPr>
        <w:spacing w:after="0" w:line="360" w:lineRule="auto"/>
        <w:jc w:val="left"/>
        <w:textAlignment w:val="center"/>
        <w:rPr>
          <w:color w:val="FF0000"/>
        </w:rPr>
      </w:pPr>
      <w:r w:rsidRPr="00AD6775">
        <w:rPr>
          <w:b/>
          <w:color w:val="FF0000"/>
        </w:rPr>
        <w:t>【答案】</w:t>
      </w:r>
      <w:r w:rsidRPr="00AD6775">
        <w:rPr>
          <w:color w:val="FF0000"/>
        </w:rPr>
        <w:t>A</w:t>
      </w:r>
    </w:p>
    <w:p w:rsidR="00AD6775" w:rsidRPr="00AD6775" w:rsidRDefault="00020CC5" w:rsidP="00AD6775">
      <w:pPr>
        <w:spacing w:after="0" w:line="360" w:lineRule="auto"/>
        <w:jc w:val="left"/>
        <w:textAlignment w:val="center"/>
        <w:rPr>
          <w:color w:val="FF0000"/>
        </w:rPr>
      </w:pPr>
      <w:r w:rsidRPr="00AD6775">
        <w:rPr>
          <w:b/>
          <w:color w:val="FF0000"/>
        </w:rPr>
        <w:t>【解析】</w:t>
      </w:r>
    </w:p>
    <w:p w:rsidR="00AD6775" w:rsidRPr="00AD6775" w:rsidRDefault="00020CC5" w:rsidP="00AD677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AD6775">
        <w:rPr>
          <w:rFonts w:eastAsia="Times New Roman"/>
          <w:color w:val="FF0000"/>
        </w:rPr>
        <w:t>A</w:t>
      </w:r>
      <w:r w:rsidRPr="00AD6775">
        <w:rPr>
          <w:rFonts w:ascii="宋体" w:hAnsi="宋体" w:cs="宋体"/>
          <w:color w:val="FF0000"/>
        </w:rPr>
        <w:t>．直行急刹车，乘客上半身由于惯性会保持原来运动状态，所以会向汽车行驶方向前倾，故</w:t>
      </w:r>
      <w:r w:rsidRPr="00AD6775">
        <w:rPr>
          <w:rFonts w:eastAsia="Times New Roman"/>
          <w:color w:val="FF0000"/>
        </w:rPr>
        <w:t>A</w:t>
      </w:r>
      <w:r w:rsidRPr="00AD6775">
        <w:rPr>
          <w:rFonts w:ascii="宋体" w:hAnsi="宋体" w:cs="宋体"/>
          <w:color w:val="FF0000"/>
        </w:rPr>
        <w:t>项符合题意；</w:t>
      </w:r>
    </w:p>
    <w:p w:rsidR="00AD6775" w:rsidRPr="00AD6775" w:rsidRDefault="00020CC5" w:rsidP="00AD677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AD6775">
        <w:rPr>
          <w:rFonts w:eastAsia="Times New Roman"/>
          <w:color w:val="FF0000"/>
        </w:rPr>
        <w:t>B</w:t>
      </w:r>
      <w:r w:rsidRPr="00AD6775">
        <w:rPr>
          <w:rFonts w:ascii="宋体" w:hAnsi="宋体" w:cs="宋体"/>
          <w:color w:val="FF0000"/>
        </w:rPr>
        <w:t>．直行急加速，乘客下半身随汽车加速运动，而上半身由于惯性会保持原来的运动状态，所以会向后倾，故</w:t>
      </w:r>
      <w:r w:rsidRPr="00AD6775">
        <w:rPr>
          <w:rFonts w:eastAsia="Times New Roman"/>
          <w:color w:val="FF0000"/>
        </w:rPr>
        <w:t>B</w:t>
      </w:r>
      <w:r w:rsidRPr="00AD6775">
        <w:rPr>
          <w:rFonts w:ascii="宋体" w:hAnsi="宋体" w:cs="宋体"/>
          <w:color w:val="FF0000"/>
        </w:rPr>
        <w:t>项不符合题意；</w:t>
      </w:r>
    </w:p>
    <w:p w:rsidR="00AD6775" w:rsidRPr="00AD6775" w:rsidRDefault="00020CC5" w:rsidP="00AD677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AD6775">
        <w:rPr>
          <w:rFonts w:eastAsia="Times New Roman"/>
          <w:color w:val="FF0000"/>
        </w:rPr>
        <w:t>CD</w:t>
      </w:r>
      <w:r w:rsidRPr="00AD6775">
        <w:rPr>
          <w:rFonts w:ascii="宋体" w:hAnsi="宋体" w:cs="宋体"/>
          <w:color w:val="FF0000"/>
        </w:rPr>
        <w:t>．向左急转弯或向右急转弯时，由于惯性上半身会向右倾或左倾，故</w:t>
      </w:r>
      <w:r w:rsidRPr="00AD6775">
        <w:rPr>
          <w:rFonts w:eastAsia="Times New Roman"/>
          <w:color w:val="FF0000"/>
        </w:rPr>
        <w:t>CD</w:t>
      </w:r>
      <w:r w:rsidRPr="00AD6775">
        <w:rPr>
          <w:rFonts w:ascii="宋体" w:hAnsi="宋体" w:cs="宋体"/>
          <w:color w:val="FF0000"/>
        </w:rPr>
        <w:t>项不符合题意。</w:t>
      </w:r>
    </w:p>
    <w:p w:rsidR="00AD6775" w:rsidRPr="00AD6775" w:rsidRDefault="00020CC5" w:rsidP="00AD677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AD6775">
        <w:rPr>
          <w:rFonts w:ascii="宋体" w:hAnsi="宋体" w:cs="宋体"/>
          <w:color w:val="FF0000"/>
        </w:rPr>
        <w:t>故选</w:t>
      </w:r>
      <w:r w:rsidRPr="00AD6775">
        <w:rPr>
          <w:rFonts w:eastAsia="Times New Roman"/>
          <w:color w:val="FF0000"/>
        </w:rPr>
        <w:t>A</w:t>
      </w:r>
      <w:r w:rsidRPr="00AD6775">
        <w:rPr>
          <w:rFonts w:ascii="宋体" w:hAnsi="宋体" w:cs="宋体"/>
          <w:color w:val="FF0000"/>
        </w:rPr>
        <w:t>。</w:t>
      </w:r>
    </w:p>
    <w:p w:rsidR="00AD6775" w:rsidRPr="00AD6775" w:rsidRDefault="00020CC5" w:rsidP="00AD677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7</w:t>
      </w:r>
      <w:r w:rsidRPr="00AD6775">
        <w:rPr>
          <w:b/>
        </w:rPr>
        <w:t>．</w:t>
      </w:r>
      <w:r w:rsidR="00237103">
        <w:rPr>
          <w:b/>
          <w:bCs/>
          <w:color w:val="0000FF"/>
          <w:szCs w:val="21"/>
        </w:rPr>
        <w:t>【母题来源</w:t>
      </w:r>
      <w:r w:rsidR="00237103">
        <w:rPr>
          <w:b/>
          <w:bCs/>
          <w:color w:val="0000FF"/>
          <w:szCs w:val="21"/>
        </w:rPr>
        <w:t>7</w:t>
      </w:r>
      <w:r w:rsidR="00237103">
        <w:rPr>
          <w:b/>
          <w:bCs/>
          <w:color w:val="0000FF"/>
          <w:szCs w:val="21"/>
        </w:rPr>
        <w:t>】</w:t>
      </w:r>
      <w:r w:rsidRPr="00AD6775">
        <w:rPr>
          <w:b/>
        </w:rPr>
        <w:t>（</w:t>
      </w:r>
      <w:r w:rsidRPr="00AD6775">
        <w:rPr>
          <w:b/>
        </w:rPr>
        <w:t>2020·</w:t>
      </w:r>
      <w:r w:rsidRPr="00AD6775">
        <w:rPr>
          <w:b/>
        </w:rPr>
        <w:t>江苏连云港</w:t>
      </w:r>
      <w:r w:rsidRPr="00AD6775">
        <w:rPr>
          <w:b/>
        </w:rPr>
        <w:t>·</w:t>
      </w:r>
      <w:r w:rsidRPr="00AD6775">
        <w:rPr>
          <w:b/>
        </w:rPr>
        <w:t>中考真题）</w:t>
      </w:r>
      <w:r w:rsidRPr="00AD6775">
        <w:rPr>
          <w:rFonts w:ascii="宋体" w:hAnsi="宋体" w:cs="宋体"/>
          <w:b/>
        </w:rPr>
        <w:t>排球是我市中考体育测试项目之一，同学们在排球考试时，下列分析正确的是（　　）</w:t>
      </w:r>
    </w:p>
    <w:p w:rsidR="00AD6775" w:rsidRPr="00AD6775" w:rsidRDefault="00020CC5" w:rsidP="00AD677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AD6775">
        <w:rPr>
          <w:b/>
        </w:rPr>
        <w:t>A</w:t>
      </w:r>
      <w:r w:rsidRPr="00AD6775">
        <w:rPr>
          <w:b/>
        </w:rPr>
        <w:t>．</w:t>
      </w:r>
      <w:r w:rsidRPr="00AD6775">
        <w:rPr>
          <w:rFonts w:ascii="宋体" w:hAnsi="宋体" w:cs="宋体"/>
          <w:b/>
        </w:rPr>
        <w:t>排球上升到最高点时受平衡力的作用</w:t>
      </w:r>
    </w:p>
    <w:p w:rsidR="00AD6775" w:rsidRPr="00AD6775" w:rsidRDefault="00020CC5" w:rsidP="00AD677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AD6775">
        <w:rPr>
          <w:b/>
        </w:rPr>
        <w:t>B</w:t>
      </w:r>
      <w:r w:rsidRPr="00AD6775">
        <w:rPr>
          <w:b/>
        </w:rPr>
        <w:t>．</w:t>
      </w:r>
      <w:r w:rsidRPr="00AD6775">
        <w:rPr>
          <w:rFonts w:ascii="宋体" w:hAnsi="宋体" w:cs="宋体"/>
          <w:b/>
        </w:rPr>
        <w:t>排球下降时速度增大，说明力是维持物体运动的原因</w:t>
      </w:r>
    </w:p>
    <w:p w:rsidR="00AD6775" w:rsidRPr="00AD6775" w:rsidRDefault="00020CC5" w:rsidP="00AD677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AD6775">
        <w:rPr>
          <w:b/>
        </w:rPr>
        <w:t>C</w:t>
      </w:r>
      <w:r w:rsidRPr="00AD6775">
        <w:rPr>
          <w:b/>
        </w:rPr>
        <w:t>．</w:t>
      </w:r>
      <w:r w:rsidRPr="00AD6775">
        <w:rPr>
          <w:rFonts w:ascii="宋体" w:hAnsi="宋体" w:cs="宋体"/>
          <w:b/>
        </w:rPr>
        <w:t>假如正在上升的排球所受的力全部消失，它将做匀速直线运动</w:t>
      </w:r>
    </w:p>
    <w:p w:rsidR="00AD6775" w:rsidRPr="00AD6775" w:rsidRDefault="00020CC5" w:rsidP="00AD677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AD6775">
        <w:rPr>
          <w:b/>
        </w:rPr>
        <w:t>D</w:t>
      </w:r>
      <w:r w:rsidRPr="00AD6775">
        <w:rPr>
          <w:b/>
        </w:rPr>
        <w:t>．</w:t>
      </w:r>
      <w:r w:rsidRPr="00AD6775">
        <w:rPr>
          <w:rFonts w:ascii="宋体" w:hAnsi="宋体" w:cs="宋体"/>
          <w:b/>
        </w:rPr>
        <w:t>排球离开手后还能继续向上运动是由于受到惯性的作用</w:t>
      </w:r>
    </w:p>
    <w:p w:rsidR="00AD6775" w:rsidRPr="00AD6775" w:rsidRDefault="00020CC5" w:rsidP="00AD6775">
      <w:pPr>
        <w:spacing w:after="0" w:line="360" w:lineRule="auto"/>
        <w:jc w:val="left"/>
        <w:textAlignment w:val="center"/>
        <w:rPr>
          <w:color w:val="FF0000"/>
        </w:rPr>
      </w:pPr>
      <w:r w:rsidRPr="00AD6775">
        <w:rPr>
          <w:b/>
          <w:color w:val="FF0000"/>
        </w:rPr>
        <w:t>【答案】</w:t>
      </w:r>
      <w:r w:rsidRPr="00AD6775">
        <w:rPr>
          <w:color w:val="FF0000"/>
        </w:rPr>
        <w:t>C</w:t>
      </w:r>
    </w:p>
    <w:p w:rsidR="00AD6775" w:rsidRPr="00AD6775" w:rsidRDefault="00020CC5" w:rsidP="00AD6775">
      <w:pPr>
        <w:spacing w:after="0" w:line="360" w:lineRule="auto"/>
        <w:jc w:val="left"/>
        <w:textAlignment w:val="center"/>
        <w:rPr>
          <w:color w:val="FF0000"/>
        </w:rPr>
      </w:pPr>
      <w:r w:rsidRPr="00AD6775">
        <w:rPr>
          <w:b/>
          <w:color w:val="FF0000"/>
        </w:rPr>
        <w:t>【解析】</w:t>
      </w:r>
    </w:p>
    <w:p w:rsidR="00AD6775" w:rsidRPr="00AD6775" w:rsidRDefault="00020CC5" w:rsidP="00AD677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AD6775">
        <w:rPr>
          <w:rFonts w:eastAsia="Times New Roman"/>
          <w:color w:val="FF0000"/>
        </w:rPr>
        <w:t>A</w:t>
      </w:r>
      <w:r w:rsidRPr="00AD6775">
        <w:rPr>
          <w:rFonts w:ascii="宋体" w:hAnsi="宋体" w:cs="宋体"/>
          <w:color w:val="FF0000"/>
        </w:rPr>
        <w:t>．排球上升到最高点时，只受重力作用，因此受力不平衡，故</w:t>
      </w:r>
      <w:r w:rsidRPr="00AD6775">
        <w:rPr>
          <w:rFonts w:eastAsia="Times New Roman"/>
          <w:color w:val="FF0000"/>
        </w:rPr>
        <w:t>A</w:t>
      </w:r>
      <w:r w:rsidRPr="00AD6775">
        <w:rPr>
          <w:rFonts w:ascii="宋体" w:hAnsi="宋体" w:cs="宋体"/>
          <w:color w:val="FF0000"/>
        </w:rPr>
        <w:t>错误；</w:t>
      </w:r>
    </w:p>
    <w:p w:rsidR="00AD6775" w:rsidRPr="00AD6775" w:rsidRDefault="00020CC5" w:rsidP="00AD677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AD6775">
        <w:rPr>
          <w:rFonts w:eastAsia="Times New Roman"/>
          <w:color w:val="FF0000"/>
        </w:rPr>
        <w:t>B</w:t>
      </w:r>
      <w:r w:rsidRPr="00AD6775">
        <w:rPr>
          <w:rFonts w:ascii="宋体" w:hAnsi="宋体" w:cs="宋体"/>
          <w:color w:val="FF0000"/>
        </w:rPr>
        <w:t>．排球下降时速度增大，由于重力大于阻力，说明力是改变物体运动状态的原因，故</w:t>
      </w:r>
      <w:r w:rsidRPr="00AD6775">
        <w:rPr>
          <w:rFonts w:eastAsia="Times New Roman"/>
          <w:color w:val="FF0000"/>
        </w:rPr>
        <w:t>B</w:t>
      </w:r>
      <w:r w:rsidRPr="00AD6775">
        <w:rPr>
          <w:rFonts w:ascii="宋体" w:hAnsi="宋体" w:cs="宋体"/>
          <w:color w:val="FF0000"/>
        </w:rPr>
        <w:t>错误；</w:t>
      </w:r>
    </w:p>
    <w:p w:rsidR="00AD6775" w:rsidRPr="00AD6775" w:rsidRDefault="00020CC5" w:rsidP="00AD677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AD6775">
        <w:rPr>
          <w:rFonts w:eastAsia="Times New Roman"/>
          <w:color w:val="FF0000"/>
        </w:rPr>
        <w:t>C</w:t>
      </w:r>
      <w:r w:rsidRPr="00AD6775">
        <w:rPr>
          <w:rFonts w:ascii="宋体" w:hAnsi="宋体" w:cs="宋体"/>
          <w:color w:val="FF0000"/>
        </w:rPr>
        <w:t>．正在上升的排球所受的力全部消失，由牛顿第一定律可知，排球将做匀速直线运动，故</w:t>
      </w:r>
      <w:r w:rsidRPr="00AD6775">
        <w:rPr>
          <w:rFonts w:eastAsia="Times New Roman"/>
          <w:color w:val="FF0000"/>
        </w:rPr>
        <w:t>C</w:t>
      </w:r>
      <w:r w:rsidRPr="00AD6775">
        <w:rPr>
          <w:rFonts w:ascii="宋体" w:hAnsi="宋体" w:cs="宋体"/>
          <w:color w:val="FF0000"/>
        </w:rPr>
        <w:t>正确；</w:t>
      </w:r>
    </w:p>
    <w:p w:rsidR="00AD6775" w:rsidRPr="00AD6775" w:rsidRDefault="00020CC5" w:rsidP="00AD677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AD6775">
        <w:rPr>
          <w:rFonts w:eastAsia="Times New Roman"/>
          <w:color w:val="FF0000"/>
        </w:rPr>
        <w:lastRenderedPageBreak/>
        <w:t>D</w:t>
      </w:r>
      <w:r w:rsidRPr="00AD6775">
        <w:rPr>
          <w:rFonts w:ascii="宋体" w:hAnsi="宋体" w:cs="宋体"/>
          <w:color w:val="FF0000"/>
        </w:rPr>
        <w:t>．排球离开手后还能继续向上运动是由于排球具有惯性，故</w:t>
      </w:r>
      <w:r w:rsidRPr="00AD6775">
        <w:rPr>
          <w:rFonts w:eastAsia="Times New Roman"/>
          <w:color w:val="FF0000"/>
        </w:rPr>
        <w:t>D</w:t>
      </w:r>
      <w:r w:rsidRPr="00AD6775">
        <w:rPr>
          <w:rFonts w:ascii="宋体" w:hAnsi="宋体" w:cs="宋体"/>
          <w:color w:val="FF0000"/>
        </w:rPr>
        <w:t>错误。</w:t>
      </w:r>
    </w:p>
    <w:p w:rsidR="00AD6775" w:rsidRPr="00AD6775" w:rsidRDefault="00020CC5" w:rsidP="00AD677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AD6775">
        <w:rPr>
          <w:rFonts w:ascii="宋体" w:hAnsi="宋体" w:cs="宋体"/>
          <w:color w:val="FF0000"/>
        </w:rPr>
        <w:t>故选</w:t>
      </w:r>
      <w:r w:rsidRPr="00AD6775">
        <w:rPr>
          <w:rFonts w:eastAsia="Times New Roman"/>
          <w:color w:val="FF0000"/>
        </w:rPr>
        <w:t>C</w:t>
      </w:r>
      <w:r w:rsidRPr="00AD6775">
        <w:rPr>
          <w:rFonts w:ascii="宋体" w:hAnsi="宋体" w:cs="宋体"/>
          <w:color w:val="FF0000"/>
        </w:rPr>
        <w:t>。</w:t>
      </w:r>
    </w:p>
    <w:p w:rsidR="00AD6775" w:rsidRPr="00AD6775" w:rsidRDefault="00020CC5" w:rsidP="00AD677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8</w:t>
      </w:r>
      <w:r w:rsidRPr="00AD6775">
        <w:rPr>
          <w:b/>
        </w:rPr>
        <w:t>．</w:t>
      </w:r>
      <w:r w:rsidR="00237103">
        <w:rPr>
          <w:b/>
          <w:bCs/>
          <w:color w:val="0000FF"/>
          <w:szCs w:val="21"/>
        </w:rPr>
        <w:t>【母题来源</w:t>
      </w:r>
      <w:r w:rsidR="00237103">
        <w:rPr>
          <w:b/>
          <w:bCs/>
          <w:color w:val="0000FF"/>
          <w:szCs w:val="21"/>
        </w:rPr>
        <w:t>8</w:t>
      </w:r>
      <w:r w:rsidR="00237103">
        <w:rPr>
          <w:b/>
          <w:bCs/>
          <w:color w:val="0000FF"/>
          <w:szCs w:val="21"/>
        </w:rPr>
        <w:t>】</w:t>
      </w:r>
      <w:r w:rsidRPr="00AD6775">
        <w:rPr>
          <w:b/>
        </w:rPr>
        <w:t>（</w:t>
      </w:r>
      <w:r w:rsidRPr="00AD6775">
        <w:rPr>
          <w:b/>
        </w:rPr>
        <w:t>2020·</w:t>
      </w:r>
      <w:r w:rsidRPr="00AD6775">
        <w:rPr>
          <w:b/>
        </w:rPr>
        <w:t>江苏泰州</w:t>
      </w:r>
      <w:r w:rsidRPr="00AD6775">
        <w:rPr>
          <w:b/>
        </w:rPr>
        <w:t>·</w:t>
      </w:r>
      <w:r w:rsidRPr="00AD6775">
        <w:rPr>
          <w:b/>
        </w:rPr>
        <w:t>中考真题）</w:t>
      </w:r>
      <w:r w:rsidRPr="00AD6775">
        <w:rPr>
          <w:rFonts w:ascii="宋体" w:hAnsi="宋体" w:cs="宋体"/>
          <w:b/>
        </w:rPr>
        <w:t>如图所示，直升飞机悬停在空中，不计浮力下列说法正确的是（　　）</w:t>
      </w:r>
    </w:p>
    <w:p w:rsidR="00AD6775" w:rsidRPr="00AD6775" w:rsidRDefault="00020CC5" w:rsidP="00AD6775">
      <w:pPr>
        <w:spacing w:after="0" w:line="360" w:lineRule="auto"/>
        <w:jc w:val="left"/>
        <w:textAlignment w:val="center"/>
      </w:pPr>
      <w:r w:rsidRPr="00AD6775">
        <w:rPr>
          <w:b/>
          <w:noProof/>
        </w:rPr>
        <w:drawing>
          <wp:inline distT="0" distB="0" distL="0" distR="0">
            <wp:extent cx="3095625" cy="1400175"/>
            <wp:effectExtent l="0" t="0" r="0" b="0"/>
            <wp:docPr id="100001" name="图片 10000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5192623" name="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09562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6775" w:rsidRPr="00AD6775" w:rsidRDefault="00020CC5" w:rsidP="00AD677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AD6775">
        <w:rPr>
          <w:b/>
        </w:rPr>
        <w:t>A</w:t>
      </w:r>
      <w:r w:rsidRPr="00AD6775">
        <w:rPr>
          <w:b/>
        </w:rPr>
        <w:t>．</w:t>
      </w:r>
      <w:r w:rsidRPr="00AD6775">
        <w:rPr>
          <w:rFonts w:ascii="宋体" w:hAnsi="宋体" w:cs="宋体"/>
          <w:b/>
        </w:rPr>
        <w:t>螺旋桨对空气的作用力与直升飞机所受重力是一对相互作用力</w:t>
      </w:r>
    </w:p>
    <w:p w:rsidR="00AD6775" w:rsidRPr="00AD6775" w:rsidRDefault="00020CC5" w:rsidP="00AD677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AD6775">
        <w:rPr>
          <w:b/>
        </w:rPr>
        <w:t>B</w:t>
      </w:r>
      <w:r w:rsidRPr="00AD6775">
        <w:rPr>
          <w:b/>
        </w:rPr>
        <w:t>．</w:t>
      </w:r>
      <w:r w:rsidRPr="00AD6775">
        <w:rPr>
          <w:rFonts w:ascii="宋体" w:hAnsi="宋体" w:cs="宋体"/>
          <w:b/>
        </w:rPr>
        <w:t>螺旋桨对空气的作用力与空气对螺旋桨的作用力是一对平衡力</w:t>
      </w:r>
    </w:p>
    <w:p w:rsidR="00AD6775" w:rsidRPr="00AD6775" w:rsidRDefault="00020CC5" w:rsidP="00AD677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AD6775">
        <w:rPr>
          <w:b/>
        </w:rPr>
        <w:t>C</w:t>
      </w:r>
      <w:r w:rsidRPr="00AD6775">
        <w:rPr>
          <w:b/>
        </w:rPr>
        <w:t>．</w:t>
      </w:r>
      <w:r w:rsidRPr="00AD6775">
        <w:rPr>
          <w:rFonts w:ascii="宋体" w:hAnsi="宋体" w:cs="宋体"/>
          <w:b/>
        </w:rPr>
        <w:t>悬停在空中的直升飞机对地球没有作用力</w:t>
      </w:r>
    </w:p>
    <w:p w:rsidR="00AD6775" w:rsidRPr="00AD6775" w:rsidRDefault="00020CC5" w:rsidP="00AD677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AD6775">
        <w:rPr>
          <w:b/>
        </w:rPr>
        <w:t>D</w:t>
      </w:r>
      <w:r w:rsidRPr="00AD6775">
        <w:rPr>
          <w:b/>
        </w:rPr>
        <w:t>．</w:t>
      </w:r>
      <w:r w:rsidRPr="00AD6775">
        <w:rPr>
          <w:rFonts w:ascii="宋体" w:hAnsi="宋体" w:cs="宋体"/>
          <w:b/>
        </w:rPr>
        <w:t>直升飞机所受向上的力的施力物体是空气</w:t>
      </w:r>
    </w:p>
    <w:p w:rsidR="00AD6775" w:rsidRPr="00AD6775" w:rsidRDefault="00020CC5" w:rsidP="00AD6775">
      <w:pPr>
        <w:spacing w:after="0" w:line="360" w:lineRule="auto"/>
        <w:jc w:val="left"/>
        <w:textAlignment w:val="center"/>
        <w:rPr>
          <w:color w:val="FF0000"/>
        </w:rPr>
      </w:pPr>
      <w:r w:rsidRPr="00AD6775">
        <w:rPr>
          <w:b/>
          <w:color w:val="FF0000"/>
        </w:rPr>
        <w:t>【答案】</w:t>
      </w:r>
      <w:r w:rsidRPr="00AD6775">
        <w:rPr>
          <w:color w:val="FF0000"/>
        </w:rPr>
        <w:t>D</w:t>
      </w:r>
    </w:p>
    <w:p w:rsidR="00AD6775" w:rsidRPr="00AD6775" w:rsidRDefault="00020CC5" w:rsidP="00AD6775">
      <w:pPr>
        <w:spacing w:after="0" w:line="360" w:lineRule="auto"/>
        <w:jc w:val="left"/>
        <w:textAlignment w:val="center"/>
        <w:rPr>
          <w:color w:val="FF0000"/>
        </w:rPr>
      </w:pPr>
      <w:r w:rsidRPr="00AD6775">
        <w:rPr>
          <w:b/>
          <w:color w:val="FF0000"/>
        </w:rPr>
        <w:t>【解析】</w:t>
      </w:r>
    </w:p>
    <w:p w:rsidR="00AD6775" w:rsidRPr="00AD6775" w:rsidRDefault="00020CC5" w:rsidP="00AD677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AD6775">
        <w:rPr>
          <w:rFonts w:eastAsia="Times New Roman"/>
          <w:color w:val="FF0000"/>
        </w:rPr>
        <w:t>A</w:t>
      </w:r>
      <w:r w:rsidRPr="00AD6775">
        <w:rPr>
          <w:rFonts w:ascii="宋体" w:hAnsi="宋体" w:cs="宋体"/>
          <w:color w:val="FF0000"/>
        </w:rPr>
        <w:t>．螺旋桨对空气的作用力向下，直升飞机所受重力方向也向下，所以这两个力不是一对相互作用力；故</w:t>
      </w:r>
      <w:r w:rsidRPr="00AD6775">
        <w:rPr>
          <w:rFonts w:eastAsia="Times New Roman"/>
          <w:color w:val="FF0000"/>
        </w:rPr>
        <w:t>A</w:t>
      </w:r>
      <w:r w:rsidRPr="00AD6775">
        <w:rPr>
          <w:rFonts w:ascii="宋体" w:hAnsi="宋体" w:cs="宋体"/>
          <w:color w:val="FF0000"/>
        </w:rPr>
        <w:t>错误；</w:t>
      </w:r>
    </w:p>
    <w:p w:rsidR="00AD6775" w:rsidRPr="00AD6775" w:rsidRDefault="00020CC5" w:rsidP="00AD677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AD6775">
        <w:rPr>
          <w:rFonts w:eastAsia="Times New Roman"/>
          <w:color w:val="FF0000"/>
        </w:rPr>
        <w:t>B</w:t>
      </w:r>
      <w:r w:rsidRPr="00AD6775">
        <w:rPr>
          <w:rFonts w:ascii="宋体" w:hAnsi="宋体" w:cs="宋体"/>
          <w:color w:val="FF0000"/>
        </w:rPr>
        <w:t>．螺旋桨对空气的作用力受力物体是空气，空气对螺旋桨的作用力受力物体是螺旋桨，这两个力大小相等，方向相反，作用在同一条直线上，是一对相互作用力，故</w:t>
      </w:r>
      <w:r w:rsidRPr="00AD6775">
        <w:rPr>
          <w:rFonts w:eastAsia="Times New Roman"/>
          <w:color w:val="FF0000"/>
        </w:rPr>
        <w:t>B</w:t>
      </w:r>
      <w:r w:rsidRPr="00AD6775">
        <w:rPr>
          <w:rFonts w:ascii="宋体" w:hAnsi="宋体" w:cs="宋体"/>
          <w:color w:val="FF0000"/>
        </w:rPr>
        <w:t>错误；</w:t>
      </w:r>
    </w:p>
    <w:p w:rsidR="00AD6775" w:rsidRPr="00AD6775" w:rsidRDefault="00020CC5" w:rsidP="00AD677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AD6775">
        <w:rPr>
          <w:rFonts w:eastAsia="Times New Roman"/>
          <w:color w:val="FF0000"/>
        </w:rPr>
        <w:t>C</w:t>
      </w:r>
      <w:r w:rsidRPr="00AD6775">
        <w:rPr>
          <w:rFonts w:ascii="宋体" w:hAnsi="宋体" w:cs="宋体"/>
          <w:color w:val="FF0000"/>
        </w:rPr>
        <w:t>．悬停在空中的直升飞机受到重力的作用，而重力的施力物体是地球，由于力的作用是相互的，所以悬停在空中的直升飞机对地球也有力的作用，故</w:t>
      </w:r>
      <w:r w:rsidRPr="00AD6775">
        <w:rPr>
          <w:rFonts w:eastAsia="Times New Roman"/>
          <w:color w:val="FF0000"/>
        </w:rPr>
        <w:t>C</w:t>
      </w:r>
      <w:r w:rsidRPr="00AD6775">
        <w:rPr>
          <w:rFonts w:ascii="宋体" w:hAnsi="宋体" w:cs="宋体"/>
          <w:color w:val="FF0000"/>
        </w:rPr>
        <w:t>错误；</w:t>
      </w:r>
    </w:p>
    <w:p w:rsidR="00AD6775" w:rsidRPr="00AD6775" w:rsidRDefault="00020CC5" w:rsidP="00AD677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AD6775">
        <w:rPr>
          <w:rFonts w:eastAsia="Times New Roman"/>
          <w:color w:val="FF0000"/>
        </w:rPr>
        <w:t>D</w:t>
      </w:r>
      <w:r w:rsidRPr="00AD6775">
        <w:rPr>
          <w:rFonts w:ascii="宋体" w:hAnsi="宋体" w:cs="宋体"/>
          <w:color w:val="FF0000"/>
        </w:rPr>
        <w:t>．螺旋桨向下对空气施力，空气会对飞机向上施力，飞机便能上升，故</w:t>
      </w:r>
      <w:r w:rsidRPr="00AD6775">
        <w:rPr>
          <w:rFonts w:eastAsia="Times New Roman"/>
          <w:color w:val="FF0000"/>
        </w:rPr>
        <w:t>D</w:t>
      </w:r>
      <w:r w:rsidRPr="00AD6775">
        <w:rPr>
          <w:rFonts w:ascii="宋体" w:hAnsi="宋体" w:cs="宋体"/>
          <w:color w:val="FF0000"/>
        </w:rPr>
        <w:t>正确。</w:t>
      </w:r>
    </w:p>
    <w:p w:rsidR="00AD6775" w:rsidRPr="00AD6775" w:rsidRDefault="00020CC5" w:rsidP="00AD677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AD6775">
        <w:rPr>
          <w:rFonts w:ascii="宋体" w:hAnsi="宋体" w:cs="宋体"/>
          <w:color w:val="FF0000"/>
        </w:rPr>
        <w:t>故选</w:t>
      </w:r>
      <w:r w:rsidRPr="00AD6775">
        <w:rPr>
          <w:rFonts w:eastAsia="Times New Roman"/>
          <w:color w:val="FF0000"/>
        </w:rPr>
        <w:t>D</w:t>
      </w:r>
      <w:r w:rsidRPr="00AD6775">
        <w:rPr>
          <w:rFonts w:ascii="宋体" w:hAnsi="宋体" w:cs="宋体"/>
          <w:color w:val="FF0000"/>
        </w:rPr>
        <w:t>。</w:t>
      </w:r>
    </w:p>
    <w:p w:rsidR="002E7DAE" w:rsidRDefault="00020CC5">
      <w:pPr>
        <w:spacing w:line="240" w:lineRule="auto"/>
        <w:ind w:left="480" w:hangingChars="200" w:hanging="48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1933575" cy="685800"/>
            <wp:effectExtent l="0" t="0" r="0" b="0"/>
            <wp:docPr id="3" name="图片 3" descr="母题揭秘图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30320" name="图片 3" descr="母题揭秘图标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18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7DAE" w:rsidRDefault="00020CC5">
      <w:pPr>
        <w:snapToGrid w:val="0"/>
        <w:rPr>
          <w:b/>
          <w:color w:val="FF6600"/>
        </w:rPr>
      </w:pPr>
      <w:r>
        <w:rPr>
          <w:b/>
          <w:color w:val="0000FF"/>
          <w:sz w:val="22"/>
        </w:rPr>
        <w:t>考</w:t>
      </w:r>
      <w:r>
        <w:rPr>
          <w:b/>
          <w:color w:val="0000FF"/>
          <w:sz w:val="22"/>
          <w:szCs w:val="24"/>
        </w:rPr>
        <w:t>点一、</w:t>
      </w:r>
      <w:r w:rsidR="00237103">
        <w:rPr>
          <w:rFonts w:hint="eastAsia"/>
          <w:b/>
          <w:color w:val="0000FF"/>
          <w:sz w:val="22"/>
          <w:szCs w:val="24"/>
        </w:rPr>
        <w:t>运动的描述</w:t>
      </w:r>
    </w:p>
    <w:p w:rsidR="00237103" w:rsidRDefault="00020CC5" w:rsidP="00A41800">
      <w:pPr>
        <w:widowControl/>
        <w:spacing w:line="360" w:lineRule="auto"/>
        <w:ind w:firstLineChars="200" w:firstLine="422"/>
        <w:jc w:val="left"/>
        <w:textAlignment w:val="center"/>
        <w:rPr>
          <w:b/>
          <w:kern w:val="0"/>
          <w:szCs w:val="21"/>
        </w:rPr>
      </w:pPr>
      <w:r>
        <w:rPr>
          <w:b/>
          <w:kern w:val="0"/>
          <w:szCs w:val="21"/>
        </w:rPr>
        <w:t>一、运动的描述</w:t>
      </w:r>
    </w:p>
    <w:p w:rsidR="00237103" w:rsidRDefault="00020CC5" w:rsidP="00237103">
      <w:pPr>
        <w:spacing w:line="360" w:lineRule="auto"/>
        <w:ind w:firstLineChars="200" w:firstLine="420"/>
        <w:textAlignment w:val="center"/>
        <w:rPr>
          <w:szCs w:val="21"/>
        </w:rPr>
      </w:pPr>
      <w:r>
        <w:rPr>
          <w:bCs/>
          <w:szCs w:val="21"/>
        </w:rPr>
        <w:t>1</w:t>
      </w:r>
      <w:r>
        <w:rPr>
          <w:bCs/>
          <w:szCs w:val="21"/>
        </w:rPr>
        <w:t>．机械运动</w:t>
      </w:r>
      <w:r>
        <w:rPr>
          <w:szCs w:val="21"/>
        </w:rPr>
        <w:t>：在物理学中，我们把物体位置的变化叫机械运动，机械运动简称运动。如果物体位置变</w:t>
      </w:r>
      <w:r>
        <w:rPr>
          <w:szCs w:val="21"/>
        </w:rPr>
        <w:lastRenderedPageBreak/>
        <w:t>化，我们说它是运动的；若位置没变，我们说它是静止的。</w:t>
      </w:r>
    </w:p>
    <w:p w:rsidR="00237103" w:rsidRDefault="00020CC5" w:rsidP="00237103">
      <w:pPr>
        <w:spacing w:line="360" w:lineRule="auto"/>
        <w:ind w:firstLineChars="200" w:firstLine="420"/>
        <w:textAlignment w:val="center"/>
        <w:rPr>
          <w:szCs w:val="21"/>
        </w:rPr>
      </w:pPr>
      <w:r>
        <w:rPr>
          <w:bCs/>
          <w:szCs w:val="21"/>
        </w:rPr>
        <w:t>2</w:t>
      </w:r>
      <w:r>
        <w:rPr>
          <w:bCs/>
          <w:szCs w:val="21"/>
        </w:rPr>
        <w:t>．参照物</w:t>
      </w:r>
      <w:r>
        <w:rPr>
          <w:szCs w:val="21"/>
        </w:rPr>
        <w:t>：说物体是运动还是静止，要看是以那个物体为标准，这个被选作标准的物体叫参照物。</w:t>
      </w:r>
    </w:p>
    <w:p w:rsidR="00237103" w:rsidRDefault="00020CC5" w:rsidP="00237103">
      <w:pPr>
        <w:spacing w:line="360" w:lineRule="auto"/>
        <w:ind w:firstLineChars="200" w:firstLine="420"/>
        <w:textAlignment w:val="center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1</w:t>
      </w:r>
      <w:r>
        <w:rPr>
          <w:szCs w:val="21"/>
        </w:rPr>
        <w:t>）参照物是假定不动的物体；</w:t>
      </w:r>
    </w:p>
    <w:p w:rsidR="00237103" w:rsidRDefault="00020CC5" w:rsidP="00237103">
      <w:pPr>
        <w:spacing w:line="360" w:lineRule="auto"/>
        <w:ind w:firstLineChars="200" w:firstLine="420"/>
        <w:textAlignment w:val="center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2</w:t>
      </w:r>
      <w:r>
        <w:rPr>
          <w:szCs w:val="21"/>
        </w:rPr>
        <w:t>）除研究对象外任何物体都可选作参照物；</w:t>
      </w:r>
    </w:p>
    <w:p w:rsidR="00237103" w:rsidRDefault="00020CC5" w:rsidP="00237103">
      <w:pPr>
        <w:spacing w:line="360" w:lineRule="auto"/>
        <w:ind w:firstLineChars="200" w:firstLine="420"/>
        <w:textAlignment w:val="center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3</w:t>
      </w:r>
      <w:r>
        <w:rPr>
          <w:szCs w:val="21"/>
        </w:rPr>
        <w:t>）选取的参照物不同，物体的运动情况就不同，所以物体的运动和静止是相对的。</w:t>
      </w:r>
    </w:p>
    <w:p w:rsidR="00237103" w:rsidRDefault="00020CC5" w:rsidP="00237103">
      <w:pPr>
        <w:spacing w:line="360" w:lineRule="auto"/>
        <w:ind w:firstLineChars="200" w:firstLine="420"/>
        <w:textAlignment w:val="center"/>
        <w:rPr>
          <w:szCs w:val="21"/>
        </w:rPr>
      </w:pPr>
      <w:r>
        <w:rPr>
          <w:bCs/>
          <w:szCs w:val="21"/>
        </w:rPr>
        <w:t>3</w:t>
      </w:r>
      <w:r>
        <w:rPr>
          <w:bCs/>
          <w:szCs w:val="21"/>
        </w:rPr>
        <w:t>．相对静止</w:t>
      </w:r>
      <w:r>
        <w:rPr>
          <w:szCs w:val="21"/>
        </w:rPr>
        <w:t>：若两个物体以同样快慢、向同一方向运动，则它们是相对静止的关系。</w:t>
      </w:r>
    </w:p>
    <w:p w:rsidR="00237103" w:rsidRDefault="00020CC5" w:rsidP="00237103">
      <w:pPr>
        <w:spacing w:line="360" w:lineRule="auto"/>
        <w:ind w:firstLineChars="200" w:firstLine="420"/>
        <w:textAlignment w:val="center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1</w:t>
      </w:r>
      <w:r>
        <w:rPr>
          <w:szCs w:val="21"/>
        </w:rPr>
        <w:t>）卡车和联合收割机：以地面为参照物，二者都是运动的；以</w:t>
      </w:r>
      <w:r>
        <w:rPr>
          <w:szCs w:val="21"/>
        </w:rPr>
        <w:t>卡车为参照物，收割机是静止的；以收割机为参照物，卡车是静止的。</w:t>
      </w:r>
    </w:p>
    <w:p w:rsidR="00237103" w:rsidRDefault="00020CC5" w:rsidP="00237103">
      <w:pPr>
        <w:spacing w:line="360" w:lineRule="auto"/>
        <w:ind w:firstLineChars="200" w:firstLine="420"/>
        <w:textAlignment w:val="center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2</w:t>
      </w:r>
      <w:r>
        <w:rPr>
          <w:szCs w:val="21"/>
        </w:rPr>
        <w:t>）空中加油机和受油机：以地面为参照物，二者都是运动的；以加油机为参照物，受油机是静止的；以受油机为参照物，加油机也是静止的。</w:t>
      </w:r>
    </w:p>
    <w:p w:rsidR="00725A31" w:rsidRDefault="00020CC5" w:rsidP="00A41800">
      <w:pPr>
        <w:spacing w:line="360" w:lineRule="auto"/>
        <w:ind w:firstLineChars="200" w:firstLine="442"/>
        <w:textAlignment w:val="center"/>
        <w:rPr>
          <w:szCs w:val="21"/>
        </w:rPr>
      </w:pPr>
      <w:r>
        <w:rPr>
          <w:b/>
          <w:color w:val="0000FF"/>
          <w:sz w:val="22"/>
        </w:rPr>
        <w:t>考</w:t>
      </w:r>
      <w:r>
        <w:rPr>
          <w:b/>
          <w:color w:val="0000FF"/>
          <w:sz w:val="22"/>
          <w:szCs w:val="24"/>
        </w:rPr>
        <w:t>点</w:t>
      </w:r>
      <w:r>
        <w:rPr>
          <w:rFonts w:hint="eastAsia"/>
          <w:b/>
          <w:color w:val="0000FF"/>
          <w:sz w:val="22"/>
          <w:szCs w:val="24"/>
        </w:rPr>
        <w:t>二</w:t>
      </w:r>
      <w:r>
        <w:rPr>
          <w:b/>
          <w:color w:val="0000FF"/>
          <w:sz w:val="22"/>
          <w:szCs w:val="24"/>
        </w:rPr>
        <w:t>、</w:t>
      </w:r>
      <w:r>
        <w:rPr>
          <w:rFonts w:hint="eastAsia"/>
          <w:b/>
          <w:color w:val="0000FF"/>
          <w:sz w:val="22"/>
          <w:szCs w:val="24"/>
        </w:rPr>
        <w:t>速度</w:t>
      </w:r>
    </w:p>
    <w:p w:rsidR="00237103" w:rsidRDefault="00020CC5" w:rsidP="00A41800">
      <w:pPr>
        <w:spacing w:line="360" w:lineRule="auto"/>
        <w:ind w:firstLineChars="200" w:firstLine="422"/>
        <w:textAlignment w:val="center"/>
        <w:rPr>
          <w:szCs w:val="21"/>
        </w:rPr>
      </w:pPr>
      <w:r>
        <w:rPr>
          <w:b/>
          <w:kern w:val="0"/>
          <w:szCs w:val="21"/>
        </w:rPr>
        <w:t>二、速度</w:t>
      </w:r>
    </w:p>
    <w:p w:rsidR="00237103" w:rsidRDefault="00020CC5" w:rsidP="00237103">
      <w:pPr>
        <w:spacing w:line="360" w:lineRule="auto"/>
        <w:ind w:firstLineChars="200" w:firstLine="420"/>
        <w:textAlignment w:val="center"/>
        <w:rPr>
          <w:szCs w:val="21"/>
        </w:rPr>
      </w:pPr>
      <w:r>
        <w:rPr>
          <w:szCs w:val="21"/>
        </w:rPr>
        <w:t>1</w:t>
      </w:r>
      <w:r>
        <w:rPr>
          <w:szCs w:val="21"/>
        </w:rPr>
        <w:t>．意义：速度是表示物体运动快慢的物理量。</w:t>
      </w:r>
    </w:p>
    <w:p w:rsidR="00237103" w:rsidRDefault="00020CC5" w:rsidP="00237103">
      <w:pPr>
        <w:spacing w:line="360" w:lineRule="auto"/>
        <w:ind w:firstLineChars="200" w:firstLine="420"/>
        <w:textAlignment w:val="center"/>
        <w:rPr>
          <w:szCs w:val="21"/>
        </w:rPr>
      </w:pPr>
      <w:r>
        <w:rPr>
          <w:szCs w:val="21"/>
        </w:rPr>
        <w:t>2</w:t>
      </w:r>
      <w:r>
        <w:rPr>
          <w:szCs w:val="21"/>
        </w:rPr>
        <w:t>．为了比较物体运动的快慢，我们可以采用以下两种方法：</w:t>
      </w:r>
    </w:p>
    <w:p w:rsidR="00237103" w:rsidRDefault="00020CC5" w:rsidP="00237103">
      <w:pPr>
        <w:spacing w:line="360" w:lineRule="auto"/>
        <w:ind w:firstLineChars="200" w:firstLine="420"/>
        <w:textAlignment w:val="center"/>
        <w:rPr>
          <w:szCs w:val="21"/>
        </w:rPr>
      </w:pPr>
      <w:r>
        <w:rPr>
          <w:szCs w:val="21"/>
        </w:rPr>
        <w:t>第一种是比较两个物体通过相同的路程所用的时间，时间越短，速度越大；</w:t>
      </w:r>
    </w:p>
    <w:p w:rsidR="00237103" w:rsidRDefault="00020CC5" w:rsidP="00237103">
      <w:pPr>
        <w:spacing w:line="360" w:lineRule="auto"/>
        <w:ind w:firstLineChars="200" w:firstLine="420"/>
        <w:textAlignment w:val="center"/>
        <w:rPr>
          <w:szCs w:val="21"/>
        </w:rPr>
      </w:pPr>
      <w:r>
        <w:rPr>
          <w:szCs w:val="21"/>
        </w:rPr>
        <w:t>第二种是比较两个物体在相同的时间内所通过的路程，路程越长，速度越大。</w:t>
      </w:r>
    </w:p>
    <w:p w:rsidR="00237103" w:rsidRDefault="00020CC5" w:rsidP="00237103">
      <w:pPr>
        <w:spacing w:line="360" w:lineRule="auto"/>
        <w:ind w:firstLineChars="200" w:firstLine="420"/>
        <w:textAlignment w:val="center"/>
        <w:rPr>
          <w:szCs w:val="21"/>
        </w:rPr>
      </w:pPr>
      <w:r>
        <w:rPr>
          <w:szCs w:val="21"/>
        </w:rPr>
        <w:t>3</w:t>
      </w:r>
      <w:r>
        <w:rPr>
          <w:szCs w:val="21"/>
        </w:rPr>
        <w:t>．定义：在物理学中，把路程与时间之比叫做速度。公式：</w:t>
      </w:r>
      <w:r>
        <w:rPr>
          <w:szCs w:val="21"/>
        </w:rPr>
        <w:t>v=</w:t>
      </w:r>
      <w:r>
        <w:rPr>
          <w:szCs w:val="21"/>
        </w:rPr>
        <w:object w:dxaOrig="220" w:dyaOrig="61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对象 1" o:spid="_x0000_i1025" type="#_x0000_t75" alt="学科网(www.zxxk.com)--教育资源门户，提供试题试卷、教案、课件、教学论文、素材等各类教学资源库下载，还有大量丰富的教学资讯！" style="width:11.25pt;height:30.75pt;mso-wrap-style:square;mso-position-horizontal-relative:page;mso-position-vertical-relative:page" o:ole="">
            <v:imagedata r:id="rId16" o:title=""/>
          </v:shape>
          <o:OLEObject Type="Embed" ProgID="Equation.3" ShapeID="对象 1" DrawAspect="Content" ObjectID="_1676312378" r:id="rId17"/>
        </w:object>
      </w:r>
      <w:r>
        <w:rPr>
          <w:szCs w:val="21"/>
        </w:rPr>
        <w:t>。</w:t>
      </w:r>
    </w:p>
    <w:p w:rsidR="00237103" w:rsidRDefault="00020CC5" w:rsidP="00237103">
      <w:pPr>
        <w:widowControl/>
        <w:spacing w:line="360" w:lineRule="auto"/>
        <w:ind w:firstLineChars="200" w:firstLine="420"/>
        <w:jc w:val="left"/>
        <w:textAlignment w:val="center"/>
        <w:rPr>
          <w:snapToGrid w:val="0"/>
          <w:kern w:val="0"/>
        </w:rPr>
      </w:pPr>
      <w:r>
        <w:rPr>
          <w:szCs w:val="21"/>
        </w:rPr>
        <w:t>4</w:t>
      </w:r>
      <w:r>
        <w:rPr>
          <w:szCs w:val="21"/>
        </w:rPr>
        <w:t>．国际单位制中的主单位：</w:t>
      </w:r>
      <w:r>
        <w:rPr>
          <w:szCs w:val="21"/>
        </w:rPr>
        <w:t>m/s</w:t>
      </w:r>
      <w:r>
        <w:rPr>
          <w:szCs w:val="21"/>
        </w:rPr>
        <w:t>；交通运输中的常用单位：</w:t>
      </w:r>
      <w:r>
        <w:rPr>
          <w:szCs w:val="21"/>
        </w:rPr>
        <w:t>km/h</w:t>
      </w:r>
      <w:r>
        <w:rPr>
          <w:snapToGrid w:val="0"/>
          <w:kern w:val="0"/>
        </w:rPr>
        <w:t>。</w:t>
      </w:r>
      <w:r>
        <w:rPr>
          <w:snapToGrid w:val="0"/>
          <w:kern w:val="0"/>
        </w:rPr>
        <w:t>1 m/s=3.6 km/h</w:t>
      </w:r>
      <w:r>
        <w:rPr>
          <w:snapToGrid w:val="0"/>
          <w:kern w:val="0"/>
        </w:rPr>
        <w:t>。</w:t>
      </w:r>
    </w:p>
    <w:p w:rsidR="00725A31" w:rsidRPr="005112D6" w:rsidRDefault="00020CC5" w:rsidP="00A41800">
      <w:pPr>
        <w:spacing w:line="360" w:lineRule="auto"/>
        <w:ind w:firstLineChars="200" w:firstLine="442"/>
        <w:textAlignment w:val="center"/>
        <w:rPr>
          <w:b/>
          <w:snapToGrid w:val="0"/>
          <w:color w:val="00B0F0"/>
          <w:szCs w:val="21"/>
        </w:rPr>
      </w:pPr>
      <w:r w:rsidRPr="005112D6">
        <w:rPr>
          <w:b/>
          <w:color w:val="00B0F0"/>
          <w:sz w:val="22"/>
        </w:rPr>
        <w:t>考</w:t>
      </w:r>
      <w:r w:rsidRPr="005112D6">
        <w:rPr>
          <w:b/>
          <w:color w:val="00B0F0"/>
          <w:sz w:val="22"/>
          <w:szCs w:val="24"/>
        </w:rPr>
        <w:t>点</w:t>
      </w:r>
      <w:r w:rsidRPr="005112D6">
        <w:rPr>
          <w:rFonts w:hint="eastAsia"/>
          <w:b/>
          <w:color w:val="00B0F0"/>
          <w:sz w:val="22"/>
          <w:szCs w:val="24"/>
        </w:rPr>
        <w:t>三</w:t>
      </w:r>
      <w:r w:rsidRPr="005112D6">
        <w:rPr>
          <w:b/>
          <w:color w:val="00B0F0"/>
          <w:sz w:val="22"/>
          <w:szCs w:val="24"/>
        </w:rPr>
        <w:t>、</w:t>
      </w:r>
      <w:r w:rsidRPr="005112D6">
        <w:rPr>
          <w:b/>
          <w:snapToGrid w:val="0"/>
          <w:color w:val="00B0F0"/>
          <w:szCs w:val="21"/>
        </w:rPr>
        <w:t>用</w:t>
      </w:r>
      <w:r w:rsidRPr="005112D6">
        <w:rPr>
          <w:b/>
          <w:i/>
          <w:snapToGrid w:val="0"/>
          <w:color w:val="00B0F0"/>
          <w:szCs w:val="21"/>
        </w:rPr>
        <w:t>v–t</w:t>
      </w:r>
      <w:r w:rsidRPr="005112D6">
        <w:rPr>
          <w:b/>
          <w:snapToGrid w:val="0"/>
          <w:color w:val="00B0F0"/>
          <w:szCs w:val="21"/>
        </w:rPr>
        <w:t>图象和</w:t>
      </w:r>
      <w:r w:rsidRPr="005112D6">
        <w:rPr>
          <w:b/>
          <w:i/>
          <w:snapToGrid w:val="0"/>
          <w:color w:val="00B0F0"/>
          <w:szCs w:val="21"/>
        </w:rPr>
        <w:t>s–t</w:t>
      </w:r>
      <w:r w:rsidRPr="005112D6">
        <w:rPr>
          <w:b/>
          <w:snapToGrid w:val="0"/>
          <w:color w:val="00B0F0"/>
          <w:szCs w:val="21"/>
        </w:rPr>
        <w:t>图象解决运动问题的方法</w:t>
      </w:r>
    </w:p>
    <w:p w:rsidR="00237103" w:rsidRDefault="00020CC5" w:rsidP="00A41800">
      <w:pPr>
        <w:widowControl/>
        <w:spacing w:line="360" w:lineRule="auto"/>
        <w:ind w:firstLineChars="200" w:firstLine="422"/>
        <w:jc w:val="left"/>
        <w:textAlignment w:val="center"/>
        <w:rPr>
          <w:b/>
          <w:snapToGrid w:val="0"/>
          <w:szCs w:val="21"/>
        </w:rPr>
      </w:pPr>
      <w:r>
        <w:rPr>
          <w:b/>
          <w:snapToGrid w:val="0"/>
          <w:szCs w:val="21"/>
        </w:rPr>
        <w:t>三、用</w:t>
      </w:r>
      <w:r>
        <w:rPr>
          <w:b/>
          <w:i/>
          <w:snapToGrid w:val="0"/>
          <w:szCs w:val="21"/>
        </w:rPr>
        <w:t>v–t</w:t>
      </w:r>
      <w:r>
        <w:rPr>
          <w:b/>
          <w:snapToGrid w:val="0"/>
          <w:szCs w:val="21"/>
        </w:rPr>
        <w:t>图象和</w:t>
      </w:r>
      <w:r>
        <w:rPr>
          <w:b/>
          <w:i/>
          <w:snapToGrid w:val="0"/>
          <w:szCs w:val="21"/>
        </w:rPr>
        <w:t>s–t</w:t>
      </w:r>
      <w:r>
        <w:rPr>
          <w:b/>
          <w:snapToGrid w:val="0"/>
          <w:szCs w:val="21"/>
        </w:rPr>
        <w:t>图象解决运动问题的方法</w:t>
      </w:r>
    </w:p>
    <w:p w:rsidR="00237103" w:rsidRDefault="00020CC5" w:rsidP="00237103">
      <w:pPr>
        <w:spacing w:line="360" w:lineRule="auto"/>
        <w:ind w:firstLineChars="200" w:firstLine="420"/>
        <w:textAlignment w:val="center"/>
        <w:rPr>
          <w:snapToGrid w:val="0"/>
          <w:szCs w:val="21"/>
        </w:rPr>
      </w:pPr>
      <w:r>
        <w:rPr>
          <w:snapToGrid w:val="0"/>
          <w:szCs w:val="21"/>
        </w:rPr>
        <w:t>1</w:t>
      </w:r>
      <w:r>
        <w:rPr>
          <w:snapToGrid w:val="0"/>
          <w:szCs w:val="21"/>
        </w:rPr>
        <w:t>．物体运动的路程</w:t>
      </w:r>
      <w:r>
        <w:rPr>
          <w:snapToGrid w:val="0"/>
          <w:szCs w:val="21"/>
        </w:rPr>
        <w:t>–</w:t>
      </w:r>
      <w:r>
        <w:rPr>
          <w:snapToGrid w:val="0"/>
          <w:szCs w:val="21"/>
        </w:rPr>
        <w:t>时间图象如图所示，图象中可以获取的信息如下：</w:t>
      </w:r>
    </w:p>
    <w:p w:rsidR="00237103" w:rsidRDefault="00020CC5" w:rsidP="00237103">
      <w:pPr>
        <w:spacing w:line="360" w:lineRule="auto"/>
        <w:ind w:firstLineChars="200" w:firstLine="420"/>
        <w:jc w:val="center"/>
        <w:textAlignment w:val="center"/>
        <w:rPr>
          <w:snapToGrid w:val="0"/>
          <w:szCs w:val="21"/>
        </w:rPr>
      </w:pPr>
      <w:r>
        <w:rPr>
          <w:noProof/>
          <w:snapToGrid w:val="0"/>
          <w:szCs w:val="21"/>
        </w:rPr>
        <w:lastRenderedPageBreak/>
        <w:drawing>
          <wp:inline distT="0" distB="0" distL="0" distR="0">
            <wp:extent cx="1592580" cy="1074420"/>
            <wp:effectExtent l="0" t="0" r="7620" b="0"/>
            <wp:docPr id="97" name="图片 9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8323009" name="图片 2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2580" cy="1074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7103" w:rsidRDefault="00020CC5" w:rsidP="00237103">
      <w:pPr>
        <w:spacing w:line="360" w:lineRule="auto"/>
        <w:ind w:firstLineChars="200" w:firstLine="420"/>
        <w:textAlignment w:val="center"/>
        <w:rPr>
          <w:snapToGrid w:val="0"/>
          <w:szCs w:val="21"/>
        </w:rPr>
      </w:pPr>
      <w:r>
        <w:rPr>
          <w:snapToGrid w:val="0"/>
          <w:szCs w:val="21"/>
        </w:rPr>
        <w:t>（</w:t>
      </w:r>
      <w:r>
        <w:rPr>
          <w:snapToGrid w:val="0"/>
          <w:szCs w:val="21"/>
        </w:rPr>
        <w:t>1</w:t>
      </w:r>
      <w:r>
        <w:rPr>
          <w:snapToGrid w:val="0"/>
          <w:szCs w:val="21"/>
        </w:rPr>
        <w:t>）该图象的纵坐标表示路程，横坐标表示时间，利用任意一组对应的时间和路程值，可求出该物体的运动速度的大小；</w:t>
      </w:r>
    </w:p>
    <w:p w:rsidR="00237103" w:rsidRDefault="00020CC5" w:rsidP="00237103">
      <w:pPr>
        <w:spacing w:line="360" w:lineRule="auto"/>
        <w:ind w:firstLineChars="200" w:firstLine="420"/>
        <w:textAlignment w:val="center"/>
        <w:rPr>
          <w:snapToGrid w:val="0"/>
          <w:szCs w:val="21"/>
        </w:rPr>
      </w:pPr>
      <w:r>
        <w:rPr>
          <w:snapToGrid w:val="0"/>
          <w:szCs w:val="21"/>
        </w:rPr>
        <w:t>（</w:t>
      </w:r>
      <w:r>
        <w:rPr>
          <w:snapToGrid w:val="0"/>
          <w:szCs w:val="21"/>
        </w:rPr>
        <w:t>2</w:t>
      </w:r>
      <w:r>
        <w:rPr>
          <w:snapToGrid w:val="0"/>
          <w:szCs w:val="21"/>
        </w:rPr>
        <w:t>）该图象</w:t>
      </w:r>
      <w:r>
        <w:rPr>
          <w:snapToGrid w:val="0"/>
          <w:szCs w:val="21"/>
        </w:rPr>
        <w:t>是过原点的直线，他说明物体通过的路程与时间成正比，物体是做匀速直线运动的；</w:t>
      </w:r>
    </w:p>
    <w:p w:rsidR="00237103" w:rsidRDefault="00020CC5" w:rsidP="00237103">
      <w:pPr>
        <w:spacing w:line="360" w:lineRule="auto"/>
        <w:ind w:firstLineChars="200" w:firstLine="420"/>
        <w:textAlignment w:val="center"/>
        <w:rPr>
          <w:snapToGrid w:val="0"/>
          <w:szCs w:val="21"/>
        </w:rPr>
      </w:pPr>
      <w:r>
        <w:rPr>
          <w:snapToGrid w:val="0"/>
          <w:szCs w:val="21"/>
        </w:rPr>
        <w:t>（</w:t>
      </w:r>
      <w:r>
        <w:rPr>
          <w:snapToGrid w:val="0"/>
          <w:szCs w:val="21"/>
        </w:rPr>
        <w:t>3</w:t>
      </w:r>
      <w:r>
        <w:rPr>
          <w:snapToGrid w:val="0"/>
          <w:szCs w:val="21"/>
        </w:rPr>
        <w:t>）可以通过图象得到某段时间内通过的路程；</w:t>
      </w:r>
    </w:p>
    <w:p w:rsidR="00237103" w:rsidRDefault="00020CC5" w:rsidP="00237103">
      <w:pPr>
        <w:spacing w:line="360" w:lineRule="auto"/>
        <w:ind w:firstLineChars="200" w:firstLine="420"/>
        <w:textAlignment w:val="center"/>
        <w:rPr>
          <w:snapToGrid w:val="0"/>
          <w:szCs w:val="21"/>
        </w:rPr>
      </w:pPr>
      <w:r>
        <w:rPr>
          <w:snapToGrid w:val="0"/>
          <w:szCs w:val="21"/>
        </w:rPr>
        <w:t>（</w:t>
      </w:r>
      <w:r>
        <w:rPr>
          <w:snapToGrid w:val="0"/>
          <w:szCs w:val="21"/>
        </w:rPr>
        <w:t>4</w:t>
      </w:r>
      <w:r>
        <w:rPr>
          <w:snapToGrid w:val="0"/>
          <w:szCs w:val="21"/>
        </w:rPr>
        <w:t>）可以通过图象得到该物体通过某段路程需要的时间；</w:t>
      </w:r>
    </w:p>
    <w:p w:rsidR="00237103" w:rsidRDefault="00020CC5" w:rsidP="00237103">
      <w:pPr>
        <w:spacing w:line="360" w:lineRule="auto"/>
        <w:ind w:firstLineChars="200" w:firstLine="420"/>
        <w:textAlignment w:val="center"/>
        <w:rPr>
          <w:snapToGrid w:val="0"/>
          <w:szCs w:val="21"/>
        </w:rPr>
      </w:pPr>
      <w:r>
        <w:rPr>
          <w:snapToGrid w:val="0"/>
          <w:szCs w:val="21"/>
        </w:rPr>
        <w:t>（</w:t>
      </w:r>
      <w:r>
        <w:rPr>
          <w:snapToGrid w:val="0"/>
          <w:szCs w:val="21"/>
        </w:rPr>
        <w:t>5</w:t>
      </w:r>
      <w:r>
        <w:rPr>
          <w:snapToGrid w:val="0"/>
          <w:szCs w:val="21"/>
        </w:rPr>
        <w:t>）如果是两条图象在同一个图象中，可以比较两个物体运动速度的大小关系；</w:t>
      </w:r>
    </w:p>
    <w:p w:rsidR="00237103" w:rsidRDefault="00020CC5" w:rsidP="00237103">
      <w:pPr>
        <w:spacing w:line="360" w:lineRule="auto"/>
        <w:ind w:firstLineChars="200" w:firstLine="420"/>
        <w:textAlignment w:val="center"/>
        <w:rPr>
          <w:snapToGrid w:val="0"/>
          <w:szCs w:val="21"/>
        </w:rPr>
      </w:pPr>
      <w:r>
        <w:rPr>
          <w:snapToGrid w:val="0"/>
          <w:szCs w:val="21"/>
        </w:rPr>
        <w:t>（</w:t>
      </w:r>
      <w:r>
        <w:rPr>
          <w:snapToGrid w:val="0"/>
          <w:szCs w:val="21"/>
        </w:rPr>
        <w:t>6</w:t>
      </w:r>
      <w:r>
        <w:rPr>
          <w:snapToGrid w:val="0"/>
          <w:szCs w:val="21"/>
        </w:rPr>
        <w:t>）如果某段时间内图线是水平的，就说明这段时间内物体静止。</w:t>
      </w:r>
    </w:p>
    <w:p w:rsidR="00237103" w:rsidRDefault="00020CC5" w:rsidP="00237103">
      <w:pPr>
        <w:spacing w:line="360" w:lineRule="auto"/>
        <w:ind w:firstLineChars="200" w:firstLine="420"/>
        <w:textAlignment w:val="center"/>
        <w:rPr>
          <w:snapToGrid w:val="0"/>
          <w:szCs w:val="21"/>
        </w:rPr>
      </w:pPr>
      <w:r>
        <w:rPr>
          <w:snapToGrid w:val="0"/>
          <w:szCs w:val="21"/>
        </w:rPr>
        <w:t>2</w:t>
      </w:r>
      <w:r>
        <w:rPr>
          <w:snapToGrid w:val="0"/>
          <w:szCs w:val="21"/>
        </w:rPr>
        <w:t>．物体匀速运动的速度</w:t>
      </w:r>
      <w:r>
        <w:rPr>
          <w:snapToGrid w:val="0"/>
          <w:szCs w:val="21"/>
        </w:rPr>
        <w:t>–</w:t>
      </w:r>
      <w:r>
        <w:rPr>
          <w:snapToGrid w:val="0"/>
          <w:szCs w:val="21"/>
        </w:rPr>
        <w:t>时间图象如图所示，它是于时间轴平行的直线，由图象可以直接得到物体的速度，统一物体的</w:t>
      </w:r>
      <w:r>
        <w:rPr>
          <w:i/>
          <w:snapToGrid w:val="0"/>
          <w:szCs w:val="21"/>
        </w:rPr>
        <w:t>s–t</w:t>
      </w:r>
      <w:r>
        <w:rPr>
          <w:snapToGrid w:val="0"/>
          <w:szCs w:val="21"/>
        </w:rPr>
        <w:t>图象和</w:t>
      </w:r>
      <w:r>
        <w:rPr>
          <w:i/>
          <w:snapToGrid w:val="0"/>
          <w:szCs w:val="21"/>
        </w:rPr>
        <w:t>v–t</w:t>
      </w:r>
      <w:r>
        <w:rPr>
          <w:snapToGrid w:val="0"/>
          <w:szCs w:val="21"/>
        </w:rPr>
        <w:t>图象形状不同。</w:t>
      </w:r>
    </w:p>
    <w:p w:rsidR="00237103" w:rsidRDefault="00020CC5" w:rsidP="00237103">
      <w:pPr>
        <w:spacing w:line="360" w:lineRule="auto"/>
        <w:jc w:val="center"/>
        <w:textAlignment w:val="center"/>
        <w:rPr>
          <w:b/>
          <w:bCs/>
          <w:snapToGrid w:val="0"/>
          <w:szCs w:val="21"/>
        </w:rPr>
      </w:pPr>
      <w:r>
        <w:rPr>
          <w:b/>
          <w:bCs/>
          <w:noProof/>
          <w:snapToGrid w:val="0"/>
          <w:szCs w:val="21"/>
        </w:rPr>
        <w:drawing>
          <wp:inline distT="0" distB="0" distL="0" distR="0">
            <wp:extent cx="937260" cy="967740"/>
            <wp:effectExtent l="0" t="0" r="0" b="3810"/>
            <wp:docPr id="54" name="图片 5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4858204" name="图片 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109" r="51912" b="165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260" cy="967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7103" w:rsidRDefault="00020CC5" w:rsidP="00237103">
      <w:pPr>
        <w:spacing w:line="360" w:lineRule="auto"/>
        <w:ind w:firstLineChars="200" w:firstLine="420"/>
        <w:textAlignment w:val="center"/>
        <w:rPr>
          <w:b/>
          <w:snapToGrid w:val="0"/>
          <w:szCs w:val="21"/>
        </w:rPr>
      </w:pPr>
      <w:r>
        <w:rPr>
          <w:snapToGrid w:val="0"/>
          <w:szCs w:val="21"/>
        </w:rPr>
        <w:t>3</w:t>
      </w:r>
      <w:r>
        <w:rPr>
          <w:snapToGrid w:val="0"/>
          <w:szCs w:val="21"/>
        </w:rPr>
        <w:t>．常见机械运动的图象</w:t>
      </w:r>
    </w:p>
    <w:tbl>
      <w:tblPr>
        <w:tblW w:w="5000" w:type="pct"/>
        <w:jc w:val="center"/>
        <w:tblLook w:val="0000" w:firstRow="0" w:lastRow="0" w:firstColumn="0" w:lastColumn="0" w:noHBand="0" w:noVBand="0"/>
      </w:tblPr>
      <w:tblGrid>
        <w:gridCol w:w="2508"/>
        <w:gridCol w:w="2508"/>
        <w:gridCol w:w="2466"/>
        <w:gridCol w:w="2486"/>
      </w:tblGrid>
      <w:tr w:rsidR="004306EC" w:rsidTr="00DE22B4">
        <w:trPr>
          <w:jc w:val="center"/>
        </w:trPr>
        <w:tc>
          <w:tcPr>
            <w:tcW w:w="1258" w:type="pct"/>
            <w:vAlign w:val="center"/>
          </w:tcPr>
          <w:p w:rsidR="00237103" w:rsidRDefault="00020CC5" w:rsidP="00DE22B4">
            <w:pPr>
              <w:spacing w:line="360" w:lineRule="auto"/>
              <w:jc w:val="center"/>
              <w:textAlignment w:val="center"/>
              <w:rPr>
                <w:b/>
                <w:bCs/>
                <w:snapToGrid w:val="0"/>
                <w:szCs w:val="21"/>
              </w:rPr>
            </w:pPr>
            <w:r>
              <w:rPr>
                <w:b/>
                <w:bCs/>
                <w:noProof/>
                <w:snapToGrid w:val="0"/>
                <w:szCs w:val="21"/>
              </w:rPr>
              <w:drawing>
                <wp:inline distT="0" distB="0" distL="0" distR="0">
                  <wp:extent cx="815340" cy="845820"/>
                  <wp:effectExtent l="0" t="0" r="3810" b="0"/>
                  <wp:docPr id="53" name="图片 53" descr="学科网(www.zxxk.com)--教育资源门户，提供试题试卷、教案、课件、教学论文、素材等各类教学资源库下载，还有大量丰富的教学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822826" name="图片 4" descr="学科网(www.zxxk.com)--教育资源门户，提供试题试卷、教案、课件、教学论文、素材等各类教学资源库下载，还有大量丰富的教学资讯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78021" b="165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5340" cy="845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58" w:type="pct"/>
            <w:vAlign w:val="center"/>
          </w:tcPr>
          <w:p w:rsidR="00237103" w:rsidRDefault="00020CC5" w:rsidP="00DE22B4">
            <w:pPr>
              <w:spacing w:line="360" w:lineRule="auto"/>
              <w:jc w:val="center"/>
              <w:textAlignment w:val="center"/>
              <w:rPr>
                <w:b/>
                <w:bCs/>
                <w:snapToGrid w:val="0"/>
                <w:szCs w:val="21"/>
              </w:rPr>
            </w:pPr>
            <w:r>
              <w:rPr>
                <w:b/>
                <w:bCs/>
                <w:noProof/>
                <w:snapToGrid w:val="0"/>
                <w:szCs w:val="21"/>
              </w:rPr>
              <w:drawing>
                <wp:inline distT="0" distB="0" distL="0" distR="0">
                  <wp:extent cx="815340" cy="845820"/>
                  <wp:effectExtent l="0" t="0" r="3810" b="0"/>
                  <wp:docPr id="52" name="图片 52" descr="学科网(www.zxxk.com)--教育资源门户，提供试题试卷、教案、课件、教学论文、素材等各类教学资源库下载，还有大量丰富的教学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9347572" name="图片 5" descr="学科网(www.zxxk.com)--教育资源门户，提供试题试卷、教案、课件、教学论文、素材等各类教学资源库下载，还有大量丰富的教学资讯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109" r="51912" b="165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5340" cy="845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7" w:type="pct"/>
            <w:vAlign w:val="center"/>
          </w:tcPr>
          <w:p w:rsidR="00237103" w:rsidRDefault="00020CC5" w:rsidP="00DE22B4">
            <w:pPr>
              <w:spacing w:line="360" w:lineRule="auto"/>
              <w:jc w:val="center"/>
              <w:textAlignment w:val="center"/>
              <w:rPr>
                <w:b/>
                <w:bCs/>
                <w:snapToGrid w:val="0"/>
                <w:szCs w:val="21"/>
              </w:rPr>
            </w:pPr>
            <w:r>
              <w:rPr>
                <w:b/>
                <w:bCs/>
                <w:noProof/>
                <w:snapToGrid w:val="0"/>
                <w:szCs w:val="21"/>
              </w:rPr>
              <w:drawing>
                <wp:inline distT="0" distB="0" distL="0" distR="0">
                  <wp:extent cx="800100" cy="845820"/>
                  <wp:effectExtent l="0" t="0" r="0" b="0"/>
                  <wp:docPr id="51" name="图片 51" descr="学科网(www.zxxk.com)--教育资源门户，提供试题试卷、教案、课件、教学论文、素材等各类教学资源库下载，还有大量丰富的教学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0628128" name="图片 6" descr="学科网(www.zxxk.com)--教育资源门户，提供试题试卷、教案、课件、教学论文、素材等各类教学资源库下载，还有大量丰富的教学资讯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142" r="26263" b="165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845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7" w:type="pct"/>
            <w:vAlign w:val="center"/>
          </w:tcPr>
          <w:p w:rsidR="00237103" w:rsidRDefault="00020CC5" w:rsidP="00DE22B4">
            <w:pPr>
              <w:spacing w:line="360" w:lineRule="auto"/>
              <w:jc w:val="center"/>
              <w:textAlignment w:val="center"/>
              <w:rPr>
                <w:b/>
                <w:bCs/>
                <w:snapToGrid w:val="0"/>
                <w:szCs w:val="21"/>
              </w:rPr>
            </w:pPr>
            <w:r>
              <w:rPr>
                <w:b/>
                <w:bCs/>
                <w:noProof/>
                <w:snapToGrid w:val="0"/>
                <w:szCs w:val="21"/>
              </w:rPr>
              <w:drawing>
                <wp:inline distT="0" distB="0" distL="0" distR="0">
                  <wp:extent cx="815340" cy="845820"/>
                  <wp:effectExtent l="0" t="0" r="3810" b="0"/>
                  <wp:docPr id="50" name="图片 50" descr="学科网(www.zxxk.com)--教育资源门户，提供试题试卷、教案、课件、教学论文、素材等各类教学资源库下载，还有大量丰富的教学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3254772" name="图片 7" descr="学科网(www.zxxk.com)--教育资源门户，提供试题试卷、教案、课件、教学论文、素材等各类教学资源库下载，还有大量丰富的教学资讯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8175" b="165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5340" cy="845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06EC" w:rsidTr="00DE22B4">
        <w:trPr>
          <w:jc w:val="center"/>
        </w:trPr>
        <w:tc>
          <w:tcPr>
            <w:tcW w:w="1258" w:type="pct"/>
            <w:vAlign w:val="center"/>
          </w:tcPr>
          <w:p w:rsidR="00237103" w:rsidRDefault="00020CC5" w:rsidP="00DE22B4">
            <w:pPr>
              <w:spacing w:line="360" w:lineRule="auto"/>
              <w:ind w:firstLineChars="500" w:firstLine="1050"/>
              <w:textAlignment w:val="center"/>
              <w:rPr>
                <w:bCs/>
                <w:snapToGrid w:val="0"/>
                <w:szCs w:val="21"/>
              </w:rPr>
            </w:pPr>
            <w:r>
              <w:rPr>
                <w:bCs/>
                <w:snapToGrid w:val="0"/>
                <w:szCs w:val="21"/>
              </w:rPr>
              <w:t>静止</w:t>
            </w:r>
          </w:p>
        </w:tc>
        <w:tc>
          <w:tcPr>
            <w:tcW w:w="1258" w:type="pct"/>
            <w:vAlign w:val="center"/>
          </w:tcPr>
          <w:p w:rsidR="00237103" w:rsidRDefault="00020CC5" w:rsidP="00DE22B4">
            <w:pPr>
              <w:spacing w:line="360" w:lineRule="auto"/>
              <w:ind w:firstLineChars="300" w:firstLine="630"/>
              <w:textAlignment w:val="center"/>
              <w:rPr>
                <w:b/>
                <w:bCs/>
                <w:snapToGrid w:val="0"/>
                <w:szCs w:val="21"/>
              </w:rPr>
            </w:pPr>
            <w:r>
              <w:rPr>
                <w:bCs/>
                <w:snapToGrid w:val="0"/>
                <w:szCs w:val="21"/>
              </w:rPr>
              <w:t>匀速直线运动</w:t>
            </w:r>
          </w:p>
        </w:tc>
        <w:tc>
          <w:tcPr>
            <w:tcW w:w="1237" w:type="pct"/>
            <w:vAlign w:val="center"/>
          </w:tcPr>
          <w:p w:rsidR="00237103" w:rsidRDefault="00020CC5" w:rsidP="00DE22B4">
            <w:pPr>
              <w:spacing w:line="360" w:lineRule="auto"/>
              <w:ind w:firstLineChars="200" w:firstLine="420"/>
              <w:textAlignment w:val="center"/>
              <w:rPr>
                <w:bCs/>
                <w:snapToGrid w:val="0"/>
                <w:szCs w:val="21"/>
              </w:rPr>
            </w:pPr>
            <w:r>
              <w:rPr>
                <w:bCs/>
                <w:snapToGrid w:val="0"/>
                <w:szCs w:val="21"/>
              </w:rPr>
              <w:t>匀速直线运动</w:t>
            </w:r>
          </w:p>
        </w:tc>
        <w:tc>
          <w:tcPr>
            <w:tcW w:w="1247" w:type="pct"/>
            <w:vAlign w:val="center"/>
          </w:tcPr>
          <w:p w:rsidR="00725A31" w:rsidRDefault="00020CC5" w:rsidP="00725A31">
            <w:pPr>
              <w:spacing w:line="360" w:lineRule="auto"/>
              <w:ind w:firstLineChars="300" w:firstLine="630"/>
              <w:textAlignment w:val="center"/>
              <w:rPr>
                <w:bCs/>
                <w:snapToGrid w:val="0"/>
                <w:szCs w:val="21"/>
              </w:rPr>
            </w:pPr>
            <w:r>
              <w:rPr>
                <w:bCs/>
                <w:snapToGrid w:val="0"/>
                <w:szCs w:val="21"/>
              </w:rPr>
              <w:t>变速直线运动</w:t>
            </w:r>
          </w:p>
        </w:tc>
      </w:tr>
    </w:tbl>
    <w:p w:rsidR="00725A31" w:rsidRPr="00725A31" w:rsidRDefault="00020CC5" w:rsidP="00A41800">
      <w:pPr>
        <w:spacing w:line="360" w:lineRule="auto"/>
        <w:ind w:firstLineChars="200" w:firstLine="442"/>
        <w:textAlignment w:val="center"/>
        <w:rPr>
          <w:szCs w:val="21"/>
        </w:rPr>
      </w:pPr>
      <w:r>
        <w:rPr>
          <w:b/>
          <w:color w:val="0000FF"/>
          <w:sz w:val="22"/>
        </w:rPr>
        <w:t>考</w:t>
      </w:r>
      <w:r>
        <w:rPr>
          <w:b/>
          <w:color w:val="0000FF"/>
          <w:sz w:val="22"/>
          <w:szCs w:val="24"/>
        </w:rPr>
        <w:t>点</w:t>
      </w:r>
      <w:r>
        <w:rPr>
          <w:rFonts w:hint="eastAsia"/>
          <w:b/>
          <w:color w:val="0000FF"/>
          <w:sz w:val="22"/>
          <w:szCs w:val="24"/>
        </w:rPr>
        <w:t>四</w:t>
      </w:r>
      <w:r>
        <w:rPr>
          <w:b/>
          <w:color w:val="0000FF"/>
          <w:sz w:val="22"/>
          <w:szCs w:val="24"/>
        </w:rPr>
        <w:t>、</w:t>
      </w:r>
      <w:r>
        <w:rPr>
          <w:rFonts w:hint="eastAsia"/>
          <w:b/>
          <w:color w:val="0000FF"/>
          <w:sz w:val="22"/>
          <w:szCs w:val="24"/>
        </w:rPr>
        <w:t>测量平均速度</w:t>
      </w:r>
    </w:p>
    <w:p w:rsidR="00725A31" w:rsidRPr="00725A31" w:rsidRDefault="00020CC5" w:rsidP="00A41800">
      <w:pPr>
        <w:spacing w:line="360" w:lineRule="auto"/>
        <w:ind w:firstLineChars="200" w:firstLine="422"/>
        <w:jc w:val="left"/>
        <w:textAlignment w:val="center"/>
        <w:rPr>
          <w:b/>
          <w:snapToGrid w:val="0"/>
          <w:szCs w:val="21"/>
        </w:rPr>
      </w:pPr>
      <w:r w:rsidRPr="00725A31">
        <w:rPr>
          <w:b/>
          <w:snapToGrid w:val="0"/>
          <w:szCs w:val="21"/>
          <w:u w:val="single"/>
        </w:rPr>
        <w:t>四、测量平均速</w:t>
      </w:r>
      <w:r>
        <w:rPr>
          <w:b/>
          <w:snapToGrid w:val="0"/>
          <w:szCs w:val="21"/>
        </w:rPr>
        <w:t>度</w:t>
      </w:r>
    </w:p>
    <w:p w:rsidR="00237103" w:rsidRDefault="00020CC5" w:rsidP="00237103">
      <w:pPr>
        <w:spacing w:line="360" w:lineRule="auto"/>
        <w:ind w:firstLineChars="200" w:firstLine="420"/>
        <w:textAlignment w:val="center"/>
        <w:rPr>
          <w:snapToGrid w:val="0"/>
          <w:szCs w:val="21"/>
        </w:rPr>
      </w:pPr>
      <w:r>
        <w:rPr>
          <w:snapToGrid w:val="0"/>
          <w:szCs w:val="21"/>
        </w:rPr>
        <w:lastRenderedPageBreak/>
        <w:t>实验目的：测量变速运动物体的平均速度。</w:t>
      </w:r>
    </w:p>
    <w:p w:rsidR="00237103" w:rsidRDefault="00020CC5" w:rsidP="00237103">
      <w:pPr>
        <w:spacing w:line="360" w:lineRule="auto"/>
        <w:ind w:firstLineChars="200" w:firstLine="420"/>
        <w:textAlignment w:val="center"/>
        <w:rPr>
          <w:snapToGrid w:val="0"/>
          <w:szCs w:val="21"/>
        </w:rPr>
      </w:pPr>
      <w:r>
        <w:rPr>
          <w:snapToGrid w:val="0"/>
          <w:szCs w:val="21"/>
        </w:rPr>
        <w:t>实验原理：</w:t>
      </w:r>
      <w:r>
        <w:rPr>
          <w:i/>
          <w:snapToGrid w:val="0"/>
          <w:szCs w:val="21"/>
        </w:rPr>
        <w:t>v</w:t>
      </w:r>
      <w:r>
        <w:rPr>
          <w:snapToGrid w:val="0"/>
          <w:szCs w:val="21"/>
        </w:rPr>
        <w:t>=</w:t>
      </w:r>
      <w:r>
        <w:rPr>
          <w:snapToGrid w:val="0"/>
          <w:szCs w:val="21"/>
        </w:rPr>
        <w:object w:dxaOrig="225" w:dyaOrig="615">
          <v:shape id="对象 8" o:spid="_x0000_i1026" type="#_x0000_t75" alt="学科网(www.zxxk.com)--教育资源门户，提供试题试卷、教案、课件、教学论文、素材等各类教学资源库下载，还有大量丰富的教学资讯！" style="width:11.25pt;height:30.75pt;mso-wrap-style:square;mso-position-horizontal-relative:page;mso-position-vertical-relative:page" o:ole="">
            <v:imagedata r:id="rId23" o:title=""/>
          </v:shape>
          <o:OLEObject Type="Embed" ProgID="Equation.DSMT4" ShapeID="对象 8" DrawAspect="Content" ObjectID="_1676312379" r:id="rId24"/>
        </w:object>
      </w:r>
      <w:r>
        <w:rPr>
          <w:snapToGrid w:val="0"/>
          <w:szCs w:val="21"/>
        </w:rPr>
        <w:t>。</w:t>
      </w:r>
    </w:p>
    <w:p w:rsidR="00237103" w:rsidRDefault="00020CC5" w:rsidP="00B07A36">
      <w:pPr>
        <w:spacing w:line="360" w:lineRule="auto"/>
        <w:ind w:firstLineChars="200" w:firstLine="420"/>
        <w:textAlignment w:val="center"/>
        <w:rPr>
          <w:snapToGrid w:val="0"/>
          <w:szCs w:val="21"/>
        </w:rPr>
      </w:pPr>
      <w:r>
        <w:rPr>
          <w:snapToGrid w:val="0"/>
          <w:szCs w:val="21"/>
        </w:rPr>
        <w:t>测量器材：刻度尺、停表。</w:t>
      </w:r>
      <w:r>
        <w:rPr>
          <w:noProof/>
          <w:snapToGrid w:val="0"/>
          <w:szCs w:val="21"/>
        </w:rPr>
        <w:drawing>
          <wp:inline distT="0" distB="0" distL="0" distR="0">
            <wp:extent cx="2141220" cy="762000"/>
            <wp:effectExtent l="0" t="0" r="0" b="0"/>
            <wp:docPr id="49" name="图片 4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050237" name="图片 9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37" r="3546" b="6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122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7103" w:rsidRDefault="00020CC5" w:rsidP="00237103">
      <w:pPr>
        <w:spacing w:line="360" w:lineRule="auto"/>
        <w:ind w:firstLineChars="200" w:firstLine="420"/>
        <w:textAlignment w:val="center"/>
        <w:rPr>
          <w:snapToGrid w:val="0"/>
          <w:szCs w:val="21"/>
        </w:rPr>
      </w:pPr>
      <w:r>
        <w:rPr>
          <w:snapToGrid w:val="0"/>
          <w:szCs w:val="21"/>
        </w:rPr>
        <w:t>实验步骤：</w:t>
      </w:r>
    </w:p>
    <w:p w:rsidR="00237103" w:rsidRDefault="00020CC5" w:rsidP="00237103">
      <w:pPr>
        <w:spacing w:line="360" w:lineRule="auto"/>
        <w:ind w:firstLineChars="200" w:firstLine="420"/>
        <w:textAlignment w:val="center"/>
        <w:rPr>
          <w:snapToGrid w:val="0"/>
          <w:szCs w:val="21"/>
        </w:rPr>
      </w:pPr>
      <w:r>
        <w:rPr>
          <w:snapToGrid w:val="0"/>
          <w:szCs w:val="21"/>
        </w:rPr>
        <w:t>（</w:t>
      </w:r>
      <w:r>
        <w:rPr>
          <w:snapToGrid w:val="0"/>
          <w:szCs w:val="21"/>
        </w:rPr>
        <w:t>1</w:t>
      </w:r>
      <w:r>
        <w:rPr>
          <w:snapToGrid w:val="0"/>
          <w:szCs w:val="21"/>
        </w:rPr>
        <w:t>）使斜面保持很小的坡度，把小车放在斜面顶端，挡板放在斜面的底端，测出小车将通过的路程</w:t>
      </w:r>
      <w:r>
        <w:rPr>
          <w:i/>
          <w:snapToGrid w:val="0"/>
          <w:szCs w:val="21"/>
        </w:rPr>
        <w:t>s</w:t>
      </w:r>
      <w:r>
        <w:rPr>
          <w:snapToGrid w:val="0"/>
          <w:szCs w:val="21"/>
          <w:vertAlign w:val="subscript"/>
        </w:rPr>
        <w:t>1</w:t>
      </w:r>
      <w:r>
        <w:rPr>
          <w:snapToGrid w:val="0"/>
          <w:szCs w:val="21"/>
        </w:rPr>
        <w:t>。</w:t>
      </w:r>
    </w:p>
    <w:p w:rsidR="00237103" w:rsidRDefault="00020CC5" w:rsidP="00237103">
      <w:pPr>
        <w:spacing w:line="360" w:lineRule="auto"/>
        <w:ind w:firstLineChars="200" w:firstLine="420"/>
        <w:textAlignment w:val="center"/>
        <w:rPr>
          <w:snapToGrid w:val="0"/>
          <w:szCs w:val="21"/>
        </w:rPr>
      </w:pPr>
      <w:r>
        <w:rPr>
          <w:snapToGrid w:val="0"/>
          <w:szCs w:val="21"/>
        </w:rPr>
        <w:t>（</w:t>
      </w:r>
      <w:r>
        <w:rPr>
          <w:snapToGrid w:val="0"/>
          <w:szCs w:val="21"/>
        </w:rPr>
        <w:t>2</w:t>
      </w:r>
      <w:r>
        <w:rPr>
          <w:snapToGrid w:val="0"/>
          <w:szCs w:val="21"/>
        </w:rPr>
        <w:t>）测量出小车从斜面顶端滑下到撞击挡板的时间</w:t>
      </w:r>
      <w:r>
        <w:rPr>
          <w:i/>
          <w:snapToGrid w:val="0"/>
          <w:szCs w:val="21"/>
        </w:rPr>
        <w:t>t</w:t>
      </w:r>
      <w:r>
        <w:rPr>
          <w:snapToGrid w:val="0"/>
          <w:szCs w:val="21"/>
          <w:vertAlign w:val="subscript"/>
        </w:rPr>
        <w:t>1</w:t>
      </w:r>
      <w:r>
        <w:rPr>
          <w:snapToGrid w:val="0"/>
          <w:szCs w:val="21"/>
        </w:rPr>
        <w:t>。</w:t>
      </w:r>
    </w:p>
    <w:p w:rsidR="00237103" w:rsidRDefault="00020CC5" w:rsidP="00237103">
      <w:pPr>
        <w:spacing w:line="360" w:lineRule="auto"/>
        <w:ind w:firstLineChars="200" w:firstLine="420"/>
        <w:textAlignment w:val="center"/>
        <w:rPr>
          <w:snapToGrid w:val="0"/>
          <w:szCs w:val="21"/>
        </w:rPr>
      </w:pPr>
      <w:r>
        <w:rPr>
          <w:snapToGrid w:val="0"/>
          <w:szCs w:val="21"/>
        </w:rPr>
        <w:t>（</w:t>
      </w:r>
      <w:r>
        <w:rPr>
          <w:snapToGrid w:val="0"/>
          <w:szCs w:val="21"/>
        </w:rPr>
        <w:t>3</w:t>
      </w:r>
      <w:r>
        <w:rPr>
          <w:snapToGrid w:val="0"/>
          <w:szCs w:val="21"/>
        </w:rPr>
        <w:t>）根据测得的</w:t>
      </w:r>
      <w:r>
        <w:rPr>
          <w:i/>
          <w:snapToGrid w:val="0"/>
          <w:szCs w:val="21"/>
        </w:rPr>
        <w:t>s</w:t>
      </w:r>
      <w:r>
        <w:rPr>
          <w:snapToGrid w:val="0"/>
          <w:szCs w:val="21"/>
          <w:vertAlign w:val="subscript"/>
        </w:rPr>
        <w:t>1</w:t>
      </w:r>
      <w:r>
        <w:rPr>
          <w:snapToGrid w:val="0"/>
          <w:szCs w:val="21"/>
        </w:rPr>
        <w:t>和</w:t>
      </w:r>
      <w:r>
        <w:rPr>
          <w:i/>
          <w:snapToGrid w:val="0"/>
          <w:szCs w:val="21"/>
        </w:rPr>
        <w:t>t</w:t>
      </w:r>
      <w:r>
        <w:rPr>
          <w:snapToGrid w:val="0"/>
          <w:szCs w:val="21"/>
          <w:vertAlign w:val="subscript"/>
        </w:rPr>
        <w:t>1</w:t>
      </w:r>
      <w:r>
        <w:rPr>
          <w:snapToGrid w:val="0"/>
          <w:szCs w:val="21"/>
        </w:rPr>
        <w:t>，利用公式</w:t>
      </w:r>
      <w:r>
        <w:rPr>
          <w:i/>
          <w:snapToGrid w:val="0"/>
          <w:szCs w:val="21"/>
        </w:rPr>
        <w:t>v</w:t>
      </w:r>
      <w:r>
        <w:rPr>
          <w:snapToGrid w:val="0"/>
          <w:szCs w:val="21"/>
        </w:rPr>
        <w:t>=</w:t>
      </w:r>
      <w:r>
        <w:rPr>
          <w:snapToGrid w:val="0"/>
          <w:szCs w:val="21"/>
        </w:rPr>
        <w:object w:dxaOrig="225" w:dyaOrig="615">
          <v:shape id="对象 10" o:spid="_x0000_i1027" type="#_x0000_t75" alt="学科网(www.zxxk.com)--教育资源门户，提供试题试卷、教案、课件、教学论文、素材等各类教学资源库下载，还有大量丰富的教学资讯！" style="width:11.25pt;height:30.75pt;mso-wrap-style:square;mso-position-horizontal-relative:page;mso-position-vertical-relative:page" o:ole="">
            <v:imagedata r:id="rId23" o:title=""/>
          </v:shape>
          <o:OLEObject Type="Embed" ProgID="Equation.DSMT4" ShapeID="对象 10" DrawAspect="Content" ObjectID="_1676312380" r:id="rId26"/>
        </w:object>
      </w:r>
      <w:r>
        <w:rPr>
          <w:snapToGrid w:val="0"/>
          <w:szCs w:val="21"/>
        </w:rPr>
        <w:t>，算出小车通过斜面全程的平均速度</w:t>
      </w:r>
      <w:r>
        <w:rPr>
          <w:i/>
          <w:snapToGrid w:val="0"/>
          <w:szCs w:val="21"/>
        </w:rPr>
        <w:t>v</w:t>
      </w:r>
      <w:r>
        <w:rPr>
          <w:snapToGrid w:val="0"/>
          <w:szCs w:val="21"/>
          <w:vertAlign w:val="subscript"/>
        </w:rPr>
        <w:t>1</w:t>
      </w:r>
      <w:r>
        <w:rPr>
          <w:snapToGrid w:val="0"/>
          <w:szCs w:val="21"/>
        </w:rPr>
        <w:t>。</w:t>
      </w:r>
    </w:p>
    <w:p w:rsidR="00237103" w:rsidRDefault="00020CC5" w:rsidP="00237103">
      <w:pPr>
        <w:widowControl/>
        <w:spacing w:line="360" w:lineRule="auto"/>
        <w:ind w:firstLineChars="200" w:firstLine="420"/>
        <w:jc w:val="left"/>
        <w:textAlignment w:val="center"/>
        <w:rPr>
          <w:b/>
          <w:kern w:val="0"/>
          <w:szCs w:val="21"/>
        </w:rPr>
      </w:pPr>
      <w:r>
        <w:rPr>
          <w:snapToGrid w:val="0"/>
          <w:kern w:val="0"/>
        </w:rPr>
        <w:t>（</w:t>
      </w:r>
      <w:r>
        <w:rPr>
          <w:snapToGrid w:val="0"/>
          <w:kern w:val="0"/>
        </w:rPr>
        <w:t>4</w:t>
      </w:r>
      <w:r>
        <w:rPr>
          <w:snapToGrid w:val="0"/>
          <w:kern w:val="0"/>
        </w:rPr>
        <w:t>）将挡板移至斜面的中点，测出小车从斜面顶点滑过斜面上半段路程</w:t>
      </w:r>
      <w:r>
        <w:rPr>
          <w:i/>
          <w:snapToGrid w:val="0"/>
          <w:kern w:val="0"/>
        </w:rPr>
        <w:t>s</w:t>
      </w:r>
      <w:r>
        <w:rPr>
          <w:snapToGrid w:val="0"/>
          <w:kern w:val="0"/>
          <w:vertAlign w:val="subscript"/>
        </w:rPr>
        <w:t>2</w:t>
      </w:r>
      <w:r>
        <w:rPr>
          <w:snapToGrid w:val="0"/>
          <w:kern w:val="0"/>
        </w:rPr>
        <w:t>所用的时间</w:t>
      </w:r>
      <w:r>
        <w:rPr>
          <w:i/>
          <w:snapToGrid w:val="0"/>
          <w:kern w:val="0"/>
        </w:rPr>
        <w:t>t</w:t>
      </w:r>
      <w:r>
        <w:rPr>
          <w:snapToGrid w:val="0"/>
          <w:kern w:val="0"/>
          <w:vertAlign w:val="subscript"/>
        </w:rPr>
        <w:t>2</w:t>
      </w:r>
      <w:r>
        <w:rPr>
          <w:snapToGrid w:val="0"/>
          <w:kern w:val="0"/>
        </w:rPr>
        <w:t>，算出小车通过上半段路程的平均速度</w:t>
      </w:r>
      <w:r>
        <w:rPr>
          <w:i/>
          <w:snapToGrid w:val="0"/>
          <w:kern w:val="0"/>
        </w:rPr>
        <w:t>v</w:t>
      </w:r>
      <w:r>
        <w:rPr>
          <w:snapToGrid w:val="0"/>
          <w:kern w:val="0"/>
          <w:vertAlign w:val="subscript"/>
        </w:rPr>
        <w:t>2</w:t>
      </w:r>
      <w:r>
        <w:rPr>
          <w:snapToGrid w:val="0"/>
          <w:kern w:val="0"/>
        </w:rPr>
        <w:t>。</w:t>
      </w:r>
    </w:p>
    <w:p w:rsidR="002E7DAE" w:rsidRDefault="00020CC5">
      <w:pPr>
        <w:spacing w:line="240" w:lineRule="auto"/>
        <w:jc w:val="left"/>
        <w:textAlignment w:val="center"/>
      </w:pPr>
      <w:r>
        <w:rPr>
          <w:noProof/>
          <w:sz w:val="24"/>
          <w:szCs w:val="24"/>
        </w:rPr>
        <w:drawing>
          <wp:inline distT="0" distB="0" distL="0" distR="0">
            <wp:extent cx="1933575" cy="676275"/>
            <wp:effectExtent l="0" t="0" r="0" b="0"/>
            <wp:docPr id="14" name="图片 1" descr="母题呈现图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5185711" name="图片 1" descr="母题呈现图标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41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2DD2" w:rsidRPr="002F2DD2" w:rsidRDefault="00020CC5" w:rsidP="002F2DD2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  <w:bCs/>
          <w:color w:val="0000FF"/>
          <w:szCs w:val="21"/>
        </w:rPr>
        <w:t>【母题来源</w:t>
      </w:r>
      <w:r>
        <w:rPr>
          <w:b/>
          <w:bCs/>
          <w:color w:val="0000FF"/>
          <w:szCs w:val="21"/>
        </w:rPr>
        <w:t>9</w:t>
      </w:r>
      <w:r>
        <w:rPr>
          <w:b/>
          <w:bCs/>
          <w:color w:val="0000FF"/>
          <w:szCs w:val="21"/>
        </w:rPr>
        <w:t>】</w:t>
      </w:r>
      <w:r w:rsidRPr="002F2DD2">
        <w:rPr>
          <w:b/>
        </w:rPr>
        <w:t>（</w:t>
      </w:r>
      <w:r w:rsidRPr="002F2DD2">
        <w:rPr>
          <w:b/>
        </w:rPr>
        <w:t>2020·</w:t>
      </w:r>
      <w:r w:rsidRPr="002F2DD2">
        <w:rPr>
          <w:b/>
        </w:rPr>
        <w:t>江苏徐州</w:t>
      </w:r>
      <w:r w:rsidRPr="002F2DD2">
        <w:rPr>
          <w:b/>
        </w:rPr>
        <w:t>·</w:t>
      </w:r>
      <w:r w:rsidRPr="002F2DD2">
        <w:rPr>
          <w:b/>
        </w:rPr>
        <w:t>中考真题）</w:t>
      </w:r>
      <w:r w:rsidRPr="002F2DD2">
        <w:rPr>
          <w:rFonts w:ascii="宋体" w:hAnsi="宋体" w:cs="宋体"/>
          <w:b/>
        </w:rPr>
        <w:t>排球运动员扣球时，感到手部疼痛，说明力的作用是</w:t>
      </w:r>
      <w:r w:rsidRPr="002F2DD2">
        <w:rPr>
          <w:b/>
        </w:rPr>
        <w:t>______</w:t>
      </w:r>
      <w:r w:rsidRPr="002F2DD2">
        <w:rPr>
          <w:rFonts w:ascii="宋体" w:hAnsi="宋体" w:cs="宋体"/>
          <w:b/>
        </w:rPr>
        <w:t>，同时排球会变瘪，运动速度的大小和方向也会改变。这说明力不仅可以使物体发生</w:t>
      </w:r>
      <w:r w:rsidRPr="002F2DD2">
        <w:rPr>
          <w:b/>
        </w:rPr>
        <w:t>______</w:t>
      </w:r>
      <w:r w:rsidRPr="002F2DD2">
        <w:rPr>
          <w:rFonts w:ascii="宋体" w:hAnsi="宋体" w:cs="宋体"/>
          <w:b/>
        </w:rPr>
        <w:t>，还可以改变物体的</w:t>
      </w:r>
      <w:r w:rsidRPr="002F2DD2">
        <w:rPr>
          <w:b/>
        </w:rPr>
        <w:t>______</w:t>
      </w:r>
      <w:r w:rsidRPr="002F2DD2">
        <w:rPr>
          <w:rFonts w:ascii="宋体" w:hAnsi="宋体" w:cs="宋体"/>
          <w:b/>
        </w:rPr>
        <w:t>。</w:t>
      </w:r>
    </w:p>
    <w:p w:rsidR="002F2DD2" w:rsidRPr="002F2DD2" w:rsidRDefault="00020CC5" w:rsidP="002F2DD2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2F2DD2">
        <w:rPr>
          <w:b/>
          <w:color w:val="FF0000"/>
        </w:rPr>
        <w:t>【答案】</w:t>
      </w:r>
      <w:r w:rsidRPr="002F2DD2">
        <w:rPr>
          <w:rFonts w:ascii="宋体" w:hAnsi="宋体" w:cs="宋体"/>
          <w:color w:val="FF0000"/>
        </w:rPr>
        <w:t>相互的</w:t>
      </w:r>
      <w:r w:rsidRPr="002F2DD2">
        <w:rPr>
          <w:color w:val="FF0000"/>
        </w:rPr>
        <w:t xml:space="preserve">    </w:t>
      </w:r>
      <w:r w:rsidRPr="002F2DD2">
        <w:rPr>
          <w:rFonts w:ascii="宋体" w:hAnsi="宋体" w:cs="宋体"/>
          <w:color w:val="FF0000"/>
        </w:rPr>
        <w:t>形变</w:t>
      </w:r>
      <w:r w:rsidRPr="002F2DD2">
        <w:rPr>
          <w:color w:val="FF0000"/>
        </w:rPr>
        <w:t xml:space="preserve">    </w:t>
      </w:r>
      <w:r w:rsidRPr="002F2DD2">
        <w:rPr>
          <w:rFonts w:ascii="宋体" w:hAnsi="宋体" w:cs="宋体"/>
          <w:color w:val="FF0000"/>
        </w:rPr>
        <w:t>运动状态</w:t>
      </w:r>
      <w:r w:rsidRPr="002F2DD2">
        <w:rPr>
          <w:color w:val="FF0000"/>
        </w:rPr>
        <w:t xml:space="preserve">    </w:t>
      </w:r>
    </w:p>
    <w:p w:rsidR="002F2DD2" w:rsidRPr="002F2DD2" w:rsidRDefault="00020CC5" w:rsidP="002F2DD2">
      <w:pPr>
        <w:spacing w:after="0" w:line="360" w:lineRule="auto"/>
        <w:jc w:val="left"/>
        <w:textAlignment w:val="center"/>
        <w:rPr>
          <w:color w:val="FF0000"/>
        </w:rPr>
      </w:pPr>
      <w:r w:rsidRPr="002F2DD2">
        <w:rPr>
          <w:b/>
          <w:color w:val="FF0000"/>
        </w:rPr>
        <w:t>【解析】</w:t>
      </w:r>
    </w:p>
    <w:p w:rsidR="002F2DD2" w:rsidRPr="002F2DD2" w:rsidRDefault="00020CC5" w:rsidP="002F2DD2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B123AF">
        <w:rPr>
          <w:rFonts w:eastAsia="Times New Roman"/>
          <w:color w:val="FF0000"/>
        </w:rPr>
        <w:t xml:space="preserve"> </w:t>
      </w:r>
      <w:r w:rsidRPr="002F2DD2">
        <w:rPr>
          <w:rFonts w:ascii="宋体" w:hAnsi="宋体" w:cs="宋体"/>
          <w:color w:val="FF0000"/>
        </w:rPr>
        <w:t>排球运动员扣球给球一个力，同时手觉得</w:t>
      </w:r>
      <w:r w:rsidRPr="002F2DD2">
        <w:rPr>
          <w:rFonts w:ascii="宋体" w:hAnsi="宋体" w:cs="宋体"/>
          <w:color w:val="FF0000"/>
        </w:rPr>
        <w:t>疼，说明球也给了手一个反作用力，由此说明力的作用是相互的。</w:t>
      </w:r>
    </w:p>
    <w:p w:rsidR="002F2DD2" w:rsidRPr="002F2DD2" w:rsidRDefault="00020CC5" w:rsidP="002F2DD2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2F2DD2">
        <w:rPr>
          <w:rFonts w:eastAsia="Times New Roman"/>
          <w:color w:val="FF0000"/>
        </w:rPr>
        <w:t>[2]</w:t>
      </w:r>
      <w:r w:rsidRPr="002F2DD2">
        <w:rPr>
          <w:rFonts w:ascii="宋体" w:hAnsi="宋体" w:cs="宋体"/>
          <w:color w:val="FF0000"/>
        </w:rPr>
        <w:t>排球变瘪，说明力可以使物体发生性变。</w:t>
      </w:r>
    </w:p>
    <w:p w:rsidR="002F2DD2" w:rsidRPr="002F2DD2" w:rsidRDefault="00020CC5" w:rsidP="002F2DD2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2F2DD2">
        <w:rPr>
          <w:rFonts w:eastAsia="Times New Roman"/>
          <w:color w:val="FF0000"/>
        </w:rPr>
        <w:t>[3]</w:t>
      </w:r>
      <w:r w:rsidRPr="002F2DD2">
        <w:rPr>
          <w:rFonts w:ascii="宋体" w:hAnsi="宋体" w:cs="宋体"/>
          <w:color w:val="FF0000"/>
        </w:rPr>
        <w:t>排球运动速度的大小和方向发生变化，说明力可以改变物体的运动状态。</w:t>
      </w:r>
    </w:p>
    <w:p w:rsidR="002F2DD2" w:rsidRPr="002F2DD2" w:rsidRDefault="00020CC5" w:rsidP="002F2DD2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  <w:bCs/>
          <w:color w:val="0000FF"/>
          <w:szCs w:val="21"/>
        </w:rPr>
        <w:t>【母题来源</w:t>
      </w:r>
      <w:r>
        <w:rPr>
          <w:b/>
          <w:bCs/>
          <w:color w:val="0000FF"/>
          <w:szCs w:val="21"/>
        </w:rPr>
        <w:t>10</w:t>
      </w:r>
      <w:r>
        <w:rPr>
          <w:b/>
          <w:bCs/>
          <w:color w:val="0000FF"/>
          <w:szCs w:val="21"/>
        </w:rPr>
        <w:t>】</w:t>
      </w:r>
      <w:r w:rsidRPr="002F2DD2">
        <w:rPr>
          <w:b/>
        </w:rPr>
        <w:t>（</w:t>
      </w:r>
      <w:r w:rsidRPr="002F2DD2">
        <w:rPr>
          <w:b/>
        </w:rPr>
        <w:t>2020·</w:t>
      </w:r>
      <w:r w:rsidRPr="002F2DD2">
        <w:rPr>
          <w:b/>
        </w:rPr>
        <w:t>江苏徐州</w:t>
      </w:r>
      <w:r w:rsidRPr="002F2DD2">
        <w:rPr>
          <w:b/>
        </w:rPr>
        <w:t>·</w:t>
      </w:r>
      <w:r w:rsidRPr="002F2DD2">
        <w:rPr>
          <w:b/>
        </w:rPr>
        <w:t>中考真题）</w:t>
      </w:r>
      <w:r w:rsidRPr="002F2DD2">
        <w:rPr>
          <w:rFonts w:ascii="宋体" w:hAnsi="宋体" w:cs="宋体"/>
          <w:b/>
        </w:rPr>
        <w:t>排球运动员扣球时，感到手部疼痛，说明力的作用是</w:t>
      </w:r>
      <w:r w:rsidRPr="002F2DD2">
        <w:rPr>
          <w:b/>
        </w:rPr>
        <w:t>______</w:t>
      </w:r>
      <w:r w:rsidRPr="002F2DD2">
        <w:rPr>
          <w:rFonts w:ascii="宋体" w:hAnsi="宋体" w:cs="宋体"/>
          <w:b/>
        </w:rPr>
        <w:t>，同时排球会变瘪，运动速度的大小和方向也会改变。这说明力不仅可以使物体发生</w:t>
      </w:r>
      <w:r w:rsidRPr="002F2DD2">
        <w:rPr>
          <w:b/>
        </w:rPr>
        <w:t>______</w:t>
      </w:r>
      <w:r w:rsidRPr="002F2DD2">
        <w:rPr>
          <w:rFonts w:ascii="宋体" w:hAnsi="宋体" w:cs="宋体"/>
          <w:b/>
        </w:rPr>
        <w:t>，还可以改变物体的</w:t>
      </w:r>
      <w:r w:rsidRPr="002F2DD2">
        <w:rPr>
          <w:b/>
        </w:rPr>
        <w:t>______</w:t>
      </w:r>
      <w:r w:rsidRPr="002F2DD2">
        <w:rPr>
          <w:rFonts w:ascii="宋体" w:hAnsi="宋体" w:cs="宋体"/>
          <w:b/>
        </w:rPr>
        <w:t>。</w:t>
      </w:r>
    </w:p>
    <w:p w:rsidR="002F2DD2" w:rsidRPr="002F2DD2" w:rsidRDefault="00020CC5" w:rsidP="002F2DD2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2F2DD2">
        <w:rPr>
          <w:b/>
          <w:color w:val="FF0000"/>
        </w:rPr>
        <w:lastRenderedPageBreak/>
        <w:t>【答案】</w:t>
      </w:r>
      <w:r w:rsidRPr="002F2DD2">
        <w:rPr>
          <w:rFonts w:ascii="宋体" w:hAnsi="宋体" w:cs="宋体"/>
          <w:color w:val="FF0000"/>
        </w:rPr>
        <w:t>相互的</w:t>
      </w:r>
      <w:r w:rsidRPr="002F2DD2">
        <w:rPr>
          <w:color w:val="FF0000"/>
        </w:rPr>
        <w:t xml:space="preserve">    </w:t>
      </w:r>
      <w:r w:rsidRPr="002F2DD2">
        <w:rPr>
          <w:rFonts w:ascii="宋体" w:hAnsi="宋体" w:cs="宋体"/>
          <w:color w:val="FF0000"/>
        </w:rPr>
        <w:t>形变</w:t>
      </w:r>
      <w:r w:rsidRPr="002F2DD2">
        <w:rPr>
          <w:color w:val="FF0000"/>
        </w:rPr>
        <w:t xml:space="preserve">    </w:t>
      </w:r>
      <w:r w:rsidRPr="002F2DD2">
        <w:rPr>
          <w:rFonts w:ascii="宋体" w:hAnsi="宋体" w:cs="宋体"/>
          <w:color w:val="FF0000"/>
        </w:rPr>
        <w:t>运动状态</w:t>
      </w:r>
      <w:r w:rsidRPr="002F2DD2">
        <w:rPr>
          <w:color w:val="FF0000"/>
        </w:rPr>
        <w:t xml:space="preserve">    </w:t>
      </w:r>
    </w:p>
    <w:p w:rsidR="002F2DD2" w:rsidRPr="002F2DD2" w:rsidRDefault="00020CC5" w:rsidP="002F2DD2">
      <w:pPr>
        <w:spacing w:after="0" w:line="360" w:lineRule="auto"/>
        <w:jc w:val="left"/>
        <w:textAlignment w:val="center"/>
        <w:rPr>
          <w:color w:val="FF0000"/>
        </w:rPr>
      </w:pPr>
      <w:r w:rsidRPr="002F2DD2">
        <w:rPr>
          <w:b/>
          <w:color w:val="FF0000"/>
        </w:rPr>
        <w:t>【解析】</w:t>
      </w:r>
    </w:p>
    <w:p w:rsidR="002F2DD2" w:rsidRPr="002F2DD2" w:rsidRDefault="00020CC5" w:rsidP="002F2DD2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B123AF">
        <w:rPr>
          <w:rFonts w:eastAsia="Times New Roman"/>
          <w:color w:val="FF0000"/>
        </w:rPr>
        <w:t xml:space="preserve"> </w:t>
      </w:r>
      <w:r w:rsidRPr="002F2DD2">
        <w:rPr>
          <w:rFonts w:ascii="宋体" w:hAnsi="宋体" w:cs="宋体"/>
          <w:color w:val="FF0000"/>
        </w:rPr>
        <w:t>排球运动员扣球给球一个力，同时手觉得疼，说明球</w:t>
      </w:r>
      <w:r w:rsidRPr="002F2DD2">
        <w:rPr>
          <w:rFonts w:ascii="宋体" w:hAnsi="宋体" w:cs="宋体"/>
          <w:color w:val="FF0000"/>
        </w:rPr>
        <w:t>也给了手一个反作用力，由此说明力的作用是相互的。</w:t>
      </w:r>
    </w:p>
    <w:p w:rsidR="002F2DD2" w:rsidRPr="002F2DD2" w:rsidRDefault="00020CC5" w:rsidP="002F2DD2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2F2DD2">
        <w:rPr>
          <w:rFonts w:eastAsia="Times New Roman"/>
          <w:color w:val="FF0000"/>
        </w:rPr>
        <w:t>[2]</w:t>
      </w:r>
      <w:r w:rsidRPr="002F2DD2">
        <w:rPr>
          <w:rFonts w:ascii="宋体" w:hAnsi="宋体" w:cs="宋体"/>
          <w:color w:val="FF0000"/>
        </w:rPr>
        <w:t>排球变瘪，说明力可以使物体发生性变。</w:t>
      </w:r>
    </w:p>
    <w:p w:rsidR="002F2DD2" w:rsidRPr="002F2DD2" w:rsidRDefault="00020CC5" w:rsidP="002F2DD2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2F2DD2">
        <w:rPr>
          <w:rFonts w:eastAsia="Times New Roman"/>
          <w:color w:val="FF0000"/>
        </w:rPr>
        <w:t>[3]</w:t>
      </w:r>
      <w:r w:rsidRPr="002F2DD2">
        <w:rPr>
          <w:rFonts w:ascii="宋体" w:hAnsi="宋体" w:cs="宋体"/>
          <w:color w:val="FF0000"/>
        </w:rPr>
        <w:t>排球运动速度的大小和方向发生变化，说明力可以改变物体的运动状态。</w:t>
      </w:r>
    </w:p>
    <w:p w:rsidR="002F2DD2" w:rsidRPr="002F2DD2" w:rsidRDefault="00020CC5" w:rsidP="002F2DD2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>
        <w:rPr>
          <w:b/>
          <w:bCs/>
          <w:color w:val="0000FF"/>
          <w:szCs w:val="21"/>
        </w:rPr>
        <w:t>【母题来源</w:t>
      </w:r>
      <w:r>
        <w:rPr>
          <w:b/>
          <w:bCs/>
          <w:color w:val="0000FF"/>
          <w:szCs w:val="21"/>
        </w:rPr>
        <w:t>11</w:t>
      </w:r>
      <w:r>
        <w:rPr>
          <w:b/>
          <w:bCs/>
          <w:color w:val="0000FF"/>
          <w:szCs w:val="21"/>
        </w:rPr>
        <w:t>】</w:t>
      </w:r>
      <w:r w:rsidRPr="002F2DD2">
        <w:rPr>
          <w:b/>
        </w:rPr>
        <w:t>（</w:t>
      </w:r>
      <w:r w:rsidRPr="002F2DD2">
        <w:rPr>
          <w:b/>
        </w:rPr>
        <w:t>2020·</w:t>
      </w:r>
      <w:r w:rsidRPr="002F2DD2">
        <w:rPr>
          <w:b/>
        </w:rPr>
        <w:t>江苏无锡</w:t>
      </w:r>
      <w:r w:rsidRPr="002F2DD2">
        <w:rPr>
          <w:b/>
        </w:rPr>
        <w:t>·</w:t>
      </w:r>
      <w:r w:rsidRPr="002F2DD2">
        <w:rPr>
          <w:b/>
        </w:rPr>
        <w:t>中考真题）</w:t>
      </w:r>
      <w:r w:rsidRPr="002F2DD2">
        <w:rPr>
          <w:rFonts w:ascii="宋体" w:hAnsi="宋体" w:cs="宋体"/>
          <w:b/>
        </w:rPr>
        <w:t>如图所示，把托板盖在支座上，将小钢球放在托板上，对准支座的正上方，压住底座，向后弯曲弹性片，松手后弹性片快速打击托板，弹性片的弹性势能转化为托板的</w:t>
      </w:r>
      <w:r w:rsidRPr="002F2DD2">
        <w:rPr>
          <w:b/>
        </w:rPr>
        <w:t>______</w:t>
      </w:r>
      <w:r w:rsidRPr="002F2DD2">
        <w:rPr>
          <w:rFonts w:ascii="宋体" w:hAnsi="宋体" w:cs="宋体"/>
          <w:b/>
        </w:rPr>
        <w:t>能，托板飞出。小钢球由于具有</w:t>
      </w:r>
      <w:r w:rsidRPr="002F2DD2">
        <w:rPr>
          <w:b/>
        </w:rPr>
        <w:t>______</w:t>
      </w:r>
      <w:r w:rsidRPr="002F2DD2">
        <w:rPr>
          <w:rFonts w:ascii="宋体" w:hAnsi="宋体" w:cs="宋体"/>
          <w:b/>
        </w:rPr>
        <w:t>，恰好落在支座内。</w:t>
      </w:r>
    </w:p>
    <w:p w:rsidR="002F2DD2" w:rsidRPr="002F2DD2" w:rsidRDefault="00020CC5" w:rsidP="002F2DD2">
      <w:pPr>
        <w:spacing w:after="0" w:line="360" w:lineRule="auto"/>
        <w:jc w:val="left"/>
        <w:textAlignment w:val="center"/>
      </w:pPr>
      <w:r w:rsidRPr="002F2DD2">
        <w:rPr>
          <w:b/>
          <w:noProof/>
        </w:rPr>
        <w:drawing>
          <wp:inline distT="0" distB="0" distL="0" distR="0">
            <wp:extent cx="942975" cy="581025"/>
            <wp:effectExtent l="0" t="0" r="0" b="0"/>
            <wp:docPr id="606335525" name="图片 60633552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148956" name="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2DD2" w:rsidRPr="002F2DD2" w:rsidRDefault="00020CC5" w:rsidP="002F2DD2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2F2DD2">
        <w:rPr>
          <w:b/>
          <w:color w:val="FF0000"/>
        </w:rPr>
        <w:t>【答案】</w:t>
      </w:r>
      <w:r w:rsidRPr="002F2DD2">
        <w:rPr>
          <w:rFonts w:ascii="宋体" w:hAnsi="宋体" w:cs="宋体"/>
          <w:color w:val="FF0000"/>
        </w:rPr>
        <w:t>动</w:t>
      </w:r>
      <w:r w:rsidRPr="002F2DD2">
        <w:rPr>
          <w:color w:val="FF0000"/>
        </w:rPr>
        <w:t xml:space="preserve">    </w:t>
      </w:r>
      <w:r w:rsidRPr="002F2DD2">
        <w:rPr>
          <w:rFonts w:ascii="宋体" w:hAnsi="宋体" w:cs="宋体"/>
          <w:color w:val="FF0000"/>
        </w:rPr>
        <w:t>惯性</w:t>
      </w:r>
      <w:r w:rsidRPr="002F2DD2">
        <w:rPr>
          <w:color w:val="FF0000"/>
        </w:rPr>
        <w:t xml:space="preserve">    </w:t>
      </w:r>
    </w:p>
    <w:p w:rsidR="002F2DD2" w:rsidRPr="002F2DD2" w:rsidRDefault="00020CC5" w:rsidP="002F2DD2">
      <w:pPr>
        <w:spacing w:after="0" w:line="360" w:lineRule="auto"/>
        <w:jc w:val="left"/>
        <w:textAlignment w:val="center"/>
        <w:rPr>
          <w:color w:val="FF0000"/>
        </w:rPr>
      </w:pPr>
      <w:r w:rsidRPr="002F2DD2">
        <w:rPr>
          <w:b/>
          <w:color w:val="FF0000"/>
        </w:rPr>
        <w:t>【解析】</w:t>
      </w:r>
    </w:p>
    <w:p w:rsidR="002F2DD2" w:rsidRPr="002F2DD2" w:rsidRDefault="00020CC5" w:rsidP="002F2DD2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B123AF">
        <w:rPr>
          <w:rFonts w:eastAsia="Times New Roman"/>
          <w:color w:val="FF0000"/>
        </w:rPr>
        <w:t xml:space="preserve"> </w:t>
      </w:r>
      <w:r w:rsidRPr="002F2DD2">
        <w:rPr>
          <w:rFonts w:eastAsia="Times New Roman"/>
          <w:color w:val="FF0000"/>
        </w:rPr>
        <w:t>[1][2]</w:t>
      </w:r>
      <w:r w:rsidRPr="002F2DD2">
        <w:rPr>
          <w:rFonts w:ascii="宋体" w:hAnsi="宋体" w:cs="宋体"/>
          <w:color w:val="FF0000"/>
        </w:rPr>
        <w:t>向后弯曲弹性片，弹性片发生了弹性形变，具有弹性势能；松手后弹性片快速打击托板，托板的速度增大、动能增大，则该过程中弹性片的弹性势能转化为托板的动能；托板飞出时，由于小钢球具有惯性，仍然会保持原来的静止状态，则小钢球在重力作用下会向下运动，恰好落在支座内。</w:t>
      </w:r>
    </w:p>
    <w:p w:rsidR="002F2DD2" w:rsidRPr="002F2DD2" w:rsidRDefault="00020CC5" w:rsidP="002F2DD2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>
        <w:rPr>
          <w:b/>
          <w:bCs/>
          <w:color w:val="0000FF"/>
          <w:szCs w:val="21"/>
        </w:rPr>
        <w:t>【母题来源</w:t>
      </w:r>
      <w:r>
        <w:rPr>
          <w:b/>
          <w:bCs/>
          <w:color w:val="0000FF"/>
          <w:szCs w:val="21"/>
        </w:rPr>
        <w:t>12</w:t>
      </w:r>
      <w:r>
        <w:rPr>
          <w:b/>
          <w:bCs/>
          <w:color w:val="0000FF"/>
          <w:szCs w:val="21"/>
        </w:rPr>
        <w:t>】</w:t>
      </w:r>
      <w:r w:rsidRPr="002F2DD2">
        <w:rPr>
          <w:b/>
        </w:rPr>
        <w:t>（</w:t>
      </w:r>
      <w:r w:rsidRPr="002F2DD2">
        <w:rPr>
          <w:b/>
        </w:rPr>
        <w:t>2020·</w:t>
      </w:r>
      <w:r w:rsidRPr="002F2DD2">
        <w:rPr>
          <w:b/>
        </w:rPr>
        <w:t>江苏南京</w:t>
      </w:r>
      <w:r w:rsidRPr="002F2DD2">
        <w:rPr>
          <w:b/>
        </w:rPr>
        <w:t>·</w:t>
      </w:r>
      <w:r w:rsidRPr="002F2DD2">
        <w:rPr>
          <w:b/>
        </w:rPr>
        <w:t>中考真题）</w:t>
      </w:r>
      <w:r w:rsidRPr="002F2DD2">
        <w:rPr>
          <w:rFonts w:ascii="宋体" w:hAnsi="宋体" w:cs="宋体"/>
          <w:b/>
        </w:rPr>
        <w:t>南京长江五桥将于</w:t>
      </w:r>
      <w:r w:rsidRPr="002F2DD2">
        <w:rPr>
          <w:rFonts w:eastAsia="Times New Roman"/>
          <w:b/>
        </w:rPr>
        <w:t>2020</w:t>
      </w:r>
      <w:r w:rsidRPr="002F2DD2">
        <w:rPr>
          <w:rFonts w:ascii="宋体" w:hAnsi="宋体" w:cs="宋体"/>
          <w:b/>
        </w:rPr>
        <w:t>年底全线通车，如图所示：</w:t>
      </w:r>
    </w:p>
    <w:p w:rsidR="002F2DD2" w:rsidRPr="002F2DD2" w:rsidRDefault="00020CC5" w:rsidP="002F2DD2">
      <w:pPr>
        <w:spacing w:after="0" w:line="360" w:lineRule="auto"/>
        <w:jc w:val="left"/>
        <w:textAlignment w:val="center"/>
      </w:pPr>
      <w:r w:rsidRPr="002F2DD2">
        <w:rPr>
          <w:b/>
          <w:noProof/>
        </w:rPr>
        <w:drawing>
          <wp:inline distT="0" distB="0" distL="0" distR="0">
            <wp:extent cx="2781300" cy="1666875"/>
            <wp:effectExtent l="0" t="0" r="0" b="0"/>
            <wp:docPr id="606335527" name="图片 60633552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5312540" name="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781300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2DD2" w:rsidRPr="002F2DD2" w:rsidRDefault="00020CC5" w:rsidP="002F2DD2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2F2DD2">
        <w:rPr>
          <w:rFonts w:eastAsia="Times New Roman"/>
          <w:b/>
        </w:rPr>
        <w:t>(1)</w:t>
      </w:r>
      <w:r w:rsidRPr="002F2DD2">
        <w:rPr>
          <w:rFonts w:ascii="宋体" w:hAnsi="宋体" w:cs="宋体"/>
          <w:b/>
        </w:rPr>
        <w:t>五桥全长约</w:t>
      </w:r>
      <w:r w:rsidRPr="002F2DD2">
        <w:rPr>
          <w:rFonts w:eastAsia="Times New Roman"/>
          <w:b/>
        </w:rPr>
        <w:t>10.33</w:t>
      </w:r>
      <w:r w:rsidRPr="002F2DD2">
        <w:rPr>
          <w:b/>
        </w:rPr>
        <w:t>______</w:t>
      </w:r>
      <w:r w:rsidRPr="002F2DD2">
        <w:rPr>
          <w:rFonts w:ascii="宋体" w:hAnsi="宋体" w:cs="宋体"/>
          <w:b/>
        </w:rPr>
        <w:t>（填单位）；</w:t>
      </w:r>
    </w:p>
    <w:p w:rsidR="002F2DD2" w:rsidRPr="002F2DD2" w:rsidRDefault="00020CC5" w:rsidP="002F2DD2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2F2DD2">
        <w:rPr>
          <w:rFonts w:eastAsia="Times New Roman"/>
          <w:b/>
        </w:rPr>
        <w:t>(2)</w:t>
      </w:r>
      <w:r w:rsidRPr="002F2DD2">
        <w:rPr>
          <w:rFonts w:ascii="宋体" w:hAnsi="宋体" w:cs="宋体"/>
          <w:b/>
        </w:rPr>
        <w:t>以江面航行的船为参照物，桥上路灯是</w:t>
      </w:r>
      <w:r w:rsidRPr="002F2DD2">
        <w:rPr>
          <w:b/>
        </w:rPr>
        <w:t>______</w:t>
      </w:r>
      <w:r w:rsidRPr="002F2DD2">
        <w:rPr>
          <w:rFonts w:ascii="宋体" w:hAnsi="宋体" w:cs="宋体"/>
          <w:b/>
        </w:rPr>
        <w:t>的；</w:t>
      </w:r>
    </w:p>
    <w:p w:rsidR="002F2DD2" w:rsidRPr="002F2DD2" w:rsidRDefault="00020CC5" w:rsidP="002F2DD2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2F2DD2">
        <w:rPr>
          <w:rFonts w:eastAsia="Times New Roman"/>
          <w:b/>
        </w:rPr>
        <w:t>(3)</w:t>
      </w:r>
      <w:r w:rsidRPr="002F2DD2">
        <w:rPr>
          <w:rFonts w:ascii="宋体" w:hAnsi="宋体" w:cs="宋体"/>
          <w:b/>
        </w:rPr>
        <w:t>通车后，一辆汽车以</w:t>
      </w:r>
      <w:r w:rsidRPr="002F2DD2">
        <w:rPr>
          <w:rFonts w:eastAsia="Times New Roman"/>
          <w:b/>
        </w:rPr>
        <w:t>72km/h</w:t>
      </w:r>
      <w:r w:rsidRPr="002F2DD2">
        <w:rPr>
          <w:rFonts w:ascii="宋体" w:hAnsi="宋体" w:cs="宋体"/>
          <w:b/>
        </w:rPr>
        <w:t>的速度匀速行驶</w:t>
      </w:r>
      <w:r w:rsidRPr="002F2DD2">
        <w:rPr>
          <w:rFonts w:eastAsia="Times New Roman"/>
          <w:b/>
        </w:rPr>
        <w:t>5min</w:t>
      </w:r>
      <w:r w:rsidRPr="002F2DD2">
        <w:rPr>
          <w:rFonts w:ascii="宋体" w:hAnsi="宋体" w:cs="宋体"/>
          <w:b/>
        </w:rPr>
        <w:t>，通过的路程为</w:t>
      </w:r>
      <w:r w:rsidRPr="002F2DD2">
        <w:rPr>
          <w:b/>
        </w:rPr>
        <w:t>______</w:t>
      </w:r>
      <w:r w:rsidRPr="002F2DD2">
        <w:rPr>
          <w:rFonts w:eastAsia="Times New Roman"/>
          <w:b/>
        </w:rPr>
        <w:t>m</w:t>
      </w:r>
      <w:r w:rsidRPr="002F2DD2">
        <w:rPr>
          <w:rFonts w:ascii="宋体" w:hAnsi="宋体" w:cs="宋体"/>
          <w:b/>
        </w:rPr>
        <w:t>；</w:t>
      </w:r>
    </w:p>
    <w:p w:rsidR="002F2DD2" w:rsidRPr="002F2DD2" w:rsidRDefault="00020CC5" w:rsidP="002F2DD2">
      <w:pPr>
        <w:spacing w:after="0" w:line="360" w:lineRule="auto"/>
        <w:jc w:val="left"/>
        <w:textAlignment w:val="center"/>
        <w:rPr>
          <w:rFonts w:eastAsia="Times New Roman"/>
          <w:color w:val="FF0000"/>
        </w:rPr>
      </w:pPr>
      <w:r w:rsidRPr="002F2DD2">
        <w:rPr>
          <w:b/>
          <w:color w:val="FF0000"/>
        </w:rPr>
        <w:t>【答案】</w:t>
      </w:r>
      <w:r w:rsidRPr="002F2DD2">
        <w:rPr>
          <w:rFonts w:ascii="宋体" w:hAnsi="宋体" w:cs="宋体"/>
          <w:color w:val="FF0000"/>
        </w:rPr>
        <w:t>千米</w:t>
      </w:r>
      <w:r w:rsidRPr="002F2DD2">
        <w:rPr>
          <w:color w:val="FF0000"/>
        </w:rPr>
        <w:t xml:space="preserve">    </w:t>
      </w:r>
      <w:r w:rsidRPr="002F2DD2">
        <w:rPr>
          <w:rFonts w:ascii="宋体" w:hAnsi="宋体" w:cs="宋体"/>
          <w:color w:val="FF0000"/>
        </w:rPr>
        <w:t>运动</w:t>
      </w:r>
      <w:r w:rsidRPr="002F2DD2">
        <w:rPr>
          <w:color w:val="FF0000"/>
        </w:rPr>
        <w:t xml:space="preserve">    </w:t>
      </w:r>
      <w:r w:rsidRPr="002F2DD2">
        <w:rPr>
          <w:rFonts w:eastAsia="Times New Roman"/>
          <w:color w:val="FF0000"/>
        </w:rPr>
        <w:t>6000</w:t>
      </w:r>
      <w:r w:rsidRPr="002F2DD2">
        <w:rPr>
          <w:color w:val="FF0000"/>
        </w:rPr>
        <w:t xml:space="preserve">    </w:t>
      </w:r>
    </w:p>
    <w:p w:rsidR="002F2DD2" w:rsidRPr="002F2DD2" w:rsidRDefault="00020CC5" w:rsidP="002F2DD2">
      <w:pPr>
        <w:spacing w:after="0" w:line="360" w:lineRule="auto"/>
        <w:jc w:val="left"/>
        <w:textAlignment w:val="center"/>
        <w:rPr>
          <w:color w:val="FF0000"/>
        </w:rPr>
      </w:pPr>
      <w:r w:rsidRPr="002F2DD2">
        <w:rPr>
          <w:b/>
          <w:color w:val="FF0000"/>
        </w:rPr>
        <w:t>【解析】</w:t>
      </w:r>
    </w:p>
    <w:p w:rsidR="002F2DD2" w:rsidRPr="002F2DD2" w:rsidRDefault="00020CC5" w:rsidP="002F2DD2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B123AF">
        <w:rPr>
          <w:rFonts w:eastAsia="Times New Roman"/>
          <w:color w:val="FF0000"/>
        </w:rPr>
        <w:t xml:space="preserve"> </w:t>
      </w:r>
      <w:r w:rsidRPr="002F2DD2">
        <w:rPr>
          <w:rFonts w:eastAsia="Times New Roman"/>
          <w:color w:val="FF0000"/>
        </w:rPr>
        <w:t>(1)[1]</w:t>
      </w:r>
      <w:r w:rsidRPr="002F2DD2">
        <w:rPr>
          <w:rFonts w:ascii="宋体" w:hAnsi="宋体" w:cs="宋体"/>
          <w:color w:val="FF0000"/>
        </w:rPr>
        <w:t>根据生活经验可知五桥全长约</w:t>
      </w:r>
      <w:r w:rsidRPr="002F2DD2">
        <w:rPr>
          <w:rFonts w:eastAsia="Times New Roman"/>
          <w:color w:val="FF0000"/>
        </w:rPr>
        <w:t>10.33</w:t>
      </w:r>
      <w:r w:rsidRPr="002F2DD2">
        <w:rPr>
          <w:rFonts w:ascii="宋体" w:hAnsi="宋体" w:cs="宋体"/>
          <w:color w:val="FF0000"/>
        </w:rPr>
        <w:t>千米。</w:t>
      </w:r>
    </w:p>
    <w:p w:rsidR="002F2DD2" w:rsidRPr="002F2DD2" w:rsidRDefault="00020CC5" w:rsidP="002F2DD2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2F2DD2">
        <w:rPr>
          <w:rFonts w:eastAsia="Times New Roman"/>
          <w:color w:val="FF0000"/>
        </w:rPr>
        <w:t>(2)[2]</w:t>
      </w:r>
      <w:r w:rsidRPr="002F2DD2">
        <w:rPr>
          <w:rFonts w:ascii="宋体" w:hAnsi="宋体" w:cs="宋体"/>
          <w:color w:val="FF0000"/>
        </w:rPr>
        <w:t>以江面航行的船为参照物，桥上路灯相对于江面航行的船的位置发生改变，桥上路灯是运动的。</w:t>
      </w:r>
    </w:p>
    <w:p w:rsidR="002F2DD2" w:rsidRPr="002F2DD2" w:rsidRDefault="00020CC5" w:rsidP="002F2DD2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2F2DD2">
        <w:rPr>
          <w:rFonts w:eastAsia="Times New Roman"/>
          <w:color w:val="FF0000"/>
        </w:rPr>
        <w:t>(3)[3]</w:t>
      </w:r>
      <w:r w:rsidRPr="002F2DD2">
        <w:rPr>
          <w:rFonts w:ascii="宋体" w:hAnsi="宋体" w:cs="宋体"/>
          <w:color w:val="FF0000"/>
        </w:rPr>
        <w:t>汽车通过的路程</w:t>
      </w:r>
    </w:p>
    <w:p w:rsidR="002F2DD2" w:rsidRPr="002F2DD2" w:rsidRDefault="00020CC5" w:rsidP="002F2DD2">
      <w:pPr>
        <w:spacing w:after="0" w:line="360" w:lineRule="auto"/>
        <w:jc w:val="center"/>
        <w:textAlignment w:val="center"/>
        <w:rPr>
          <w:rFonts w:eastAsia="Times New Roman"/>
          <w:color w:val="FF0000"/>
        </w:rPr>
      </w:pPr>
      <w:r w:rsidRPr="002F2DD2">
        <w:rPr>
          <w:rFonts w:eastAsia="Times New Roman"/>
          <w:i/>
          <w:color w:val="FF0000"/>
        </w:rPr>
        <w:lastRenderedPageBreak/>
        <w:t>s</w:t>
      </w:r>
      <w:r w:rsidRPr="002F2DD2">
        <w:rPr>
          <w:rFonts w:eastAsia="Times New Roman"/>
          <w:color w:val="FF0000"/>
        </w:rPr>
        <w:t>=</w:t>
      </w:r>
      <w:proofErr w:type="spellStart"/>
      <w:proofErr w:type="gramStart"/>
      <w:r w:rsidRPr="002F2DD2">
        <w:rPr>
          <w:rFonts w:eastAsia="Times New Roman"/>
          <w:i/>
          <w:color w:val="FF0000"/>
        </w:rPr>
        <w:t>vt</w:t>
      </w:r>
      <w:proofErr w:type="spellEnd"/>
      <w:r w:rsidRPr="002F2DD2">
        <w:rPr>
          <w:rFonts w:eastAsia="Times New Roman"/>
          <w:color w:val="FF0000"/>
        </w:rPr>
        <w:t>=</w:t>
      </w:r>
      <w:proofErr w:type="gramEnd"/>
      <w:r w:rsidRPr="002F2DD2">
        <w:rPr>
          <w:rFonts w:eastAsia="Times New Roman"/>
          <w:color w:val="FF0000"/>
        </w:rPr>
        <w:t>72km/h×</w:t>
      </w:r>
      <w:r>
        <w:rPr>
          <w:color w:val="FF0000"/>
        </w:rPr>
        <w:object w:dxaOrig="503" w:dyaOrig="621">
          <v:shape id="_x0000_i1028" type="#_x0000_t75" alt="eqId24f4553082774b929c411ecd635a6d2f" style="width:25.5pt;height:30.75pt" o:ole="">
            <v:imagedata r:id="rId29" o:title="eqId24f4553082774b929c411ecd635a6d2f"/>
          </v:shape>
          <o:OLEObject Type="Embed" ProgID="Equation.DSMT4" ShapeID="_x0000_i1028" DrawAspect="Content" ObjectID="_1676312381" r:id="rId30"/>
        </w:object>
      </w:r>
      <w:r w:rsidRPr="002F2DD2">
        <w:rPr>
          <w:rFonts w:eastAsia="Times New Roman"/>
          <w:color w:val="FF0000"/>
        </w:rPr>
        <w:t>=6km=6000m</w:t>
      </w:r>
    </w:p>
    <w:p w:rsidR="002F2DD2" w:rsidRPr="002F2DD2" w:rsidRDefault="00020CC5" w:rsidP="002F2DD2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>
        <w:rPr>
          <w:b/>
          <w:bCs/>
          <w:color w:val="0000FF"/>
          <w:szCs w:val="21"/>
        </w:rPr>
        <w:t>【母题来源</w:t>
      </w:r>
      <w:r>
        <w:rPr>
          <w:b/>
          <w:bCs/>
          <w:color w:val="0000FF"/>
          <w:szCs w:val="21"/>
        </w:rPr>
        <w:t>13</w:t>
      </w:r>
      <w:r>
        <w:rPr>
          <w:b/>
          <w:bCs/>
          <w:color w:val="0000FF"/>
          <w:szCs w:val="21"/>
        </w:rPr>
        <w:t>】</w:t>
      </w:r>
      <w:r w:rsidRPr="002F2DD2">
        <w:rPr>
          <w:b/>
        </w:rPr>
        <w:t>（</w:t>
      </w:r>
      <w:r w:rsidRPr="002F2DD2">
        <w:rPr>
          <w:b/>
        </w:rPr>
        <w:t>2020·</w:t>
      </w:r>
      <w:r w:rsidRPr="002F2DD2">
        <w:rPr>
          <w:b/>
        </w:rPr>
        <w:t>江苏南京</w:t>
      </w:r>
      <w:r w:rsidRPr="002F2DD2">
        <w:rPr>
          <w:b/>
        </w:rPr>
        <w:t>·</w:t>
      </w:r>
      <w:r w:rsidRPr="002F2DD2">
        <w:rPr>
          <w:b/>
        </w:rPr>
        <w:t>中考真题）</w:t>
      </w:r>
      <w:r w:rsidRPr="002F2DD2">
        <w:rPr>
          <w:rFonts w:ascii="宋体" w:hAnsi="宋体" w:cs="宋体"/>
          <w:b/>
        </w:rPr>
        <w:t>端午节的传统习俗有包棕子、吃咸鸭蛋和赛龙舟等，棕叶飘香，说明分子在</w:t>
      </w:r>
      <w:r w:rsidRPr="002F2DD2">
        <w:rPr>
          <w:b/>
        </w:rPr>
        <w:t>______</w:t>
      </w:r>
      <w:r w:rsidRPr="002F2DD2">
        <w:rPr>
          <w:rFonts w:ascii="宋体" w:hAnsi="宋体" w:cs="宋体"/>
          <w:b/>
        </w:rPr>
        <w:t>；一只咸鸭蛋的质量约为</w:t>
      </w:r>
      <w:r w:rsidRPr="002F2DD2">
        <w:rPr>
          <w:rFonts w:eastAsia="Times New Roman"/>
          <w:b/>
        </w:rPr>
        <w:t>60</w:t>
      </w:r>
      <w:r w:rsidRPr="002F2DD2">
        <w:rPr>
          <w:b/>
        </w:rPr>
        <w:t>______</w:t>
      </w:r>
      <w:r w:rsidRPr="002F2DD2">
        <w:rPr>
          <w:rFonts w:ascii="宋体" w:hAnsi="宋体" w:cs="宋体"/>
          <w:b/>
        </w:rPr>
        <w:t>（填单位）；赛龙舟时人用力向后划桨，船向前行，说明力的作用是</w:t>
      </w:r>
      <w:r w:rsidRPr="002F2DD2">
        <w:rPr>
          <w:b/>
        </w:rPr>
        <w:t>______</w:t>
      </w:r>
      <w:r w:rsidRPr="002F2DD2">
        <w:rPr>
          <w:rFonts w:ascii="宋体" w:hAnsi="宋体" w:cs="宋体"/>
          <w:b/>
        </w:rPr>
        <w:t>的。</w:t>
      </w:r>
    </w:p>
    <w:p w:rsidR="002F2DD2" w:rsidRPr="002F2DD2" w:rsidRDefault="00020CC5" w:rsidP="002F2DD2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2F2DD2">
        <w:rPr>
          <w:b/>
          <w:color w:val="FF0000"/>
        </w:rPr>
        <w:t>【答案】</w:t>
      </w:r>
      <w:r w:rsidRPr="002F2DD2">
        <w:rPr>
          <w:rFonts w:ascii="宋体" w:hAnsi="宋体" w:cs="宋体"/>
          <w:color w:val="FF0000"/>
        </w:rPr>
        <w:t>永不停息地做无规则运动</w:t>
      </w:r>
      <w:r w:rsidRPr="002F2DD2">
        <w:rPr>
          <w:color w:val="FF0000"/>
        </w:rPr>
        <w:t xml:space="preserve">    </w:t>
      </w:r>
      <w:r w:rsidRPr="002F2DD2">
        <w:rPr>
          <w:rFonts w:ascii="宋体" w:hAnsi="宋体" w:cs="宋体"/>
          <w:color w:val="FF0000"/>
        </w:rPr>
        <w:t>克</w:t>
      </w:r>
      <w:r w:rsidRPr="002F2DD2">
        <w:rPr>
          <w:color w:val="FF0000"/>
        </w:rPr>
        <w:t xml:space="preserve">    </w:t>
      </w:r>
      <w:r w:rsidRPr="002F2DD2">
        <w:rPr>
          <w:rFonts w:ascii="宋体" w:hAnsi="宋体" w:cs="宋体"/>
          <w:color w:val="FF0000"/>
        </w:rPr>
        <w:t>相互</w:t>
      </w:r>
      <w:r w:rsidRPr="002F2DD2">
        <w:rPr>
          <w:color w:val="FF0000"/>
        </w:rPr>
        <w:t xml:space="preserve">    </w:t>
      </w:r>
    </w:p>
    <w:p w:rsidR="002F2DD2" w:rsidRPr="002F2DD2" w:rsidRDefault="00020CC5" w:rsidP="002F2DD2">
      <w:pPr>
        <w:spacing w:after="0" w:line="360" w:lineRule="auto"/>
        <w:jc w:val="left"/>
        <w:textAlignment w:val="center"/>
        <w:rPr>
          <w:color w:val="FF0000"/>
        </w:rPr>
      </w:pPr>
      <w:r w:rsidRPr="002F2DD2">
        <w:rPr>
          <w:b/>
          <w:color w:val="FF0000"/>
        </w:rPr>
        <w:t>【解析】</w:t>
      </w:r>
    </w:p>
    <w:p w:rsidR="002F2DD2" w:rsidRPr="002F2DD2" w:rsidRDefault="00020CC5" w:rsidP="002F2DD2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B123AF">
        <w:rPr>
          <w:rFonts w:eastAsia="Times New Roman"/>
          <w:color w:val="FF0000"/>
        </w:rPr>
        <w:t xml:space="preserve"> </w:t>
      </w:r>
      <w:r w:rsidRPr="002F2DD2">
        <w:rPr>
          <w:rFonts w:eastAsia="Times New Roman"/>
          <w:color w:val="FF0000"/>
        </w:rPr>
        <w:t>[1]</w:t>
      </w:r>
      <w:r w:rsidRPr="002F2DD2">
        <w:rPr>
          <w:rFonts w:ascii="宋体" w:hAnsi="宋体" w:cs="宋体"/>
          <w:color w:val="FF0000"/>
        </w:rPr>
        <w:t>棕叶飘香属于扩散现象，说明分子在永不停息地做无规则运动。</w:t>
      </w:r>
    </w:p>
    <w:p w:rsidR="002F2DD2" w:rsidRPr="002F2DD2" w:rsidRDefault="00020CC5" w:rsidP="002F2DD2">
      <w:pPr>
        <w:spacing w:after="0" w:line="360" w:lineRule="auto"/>
        <w:jc w:val="left"/>
        <w:textAlignment w:val="center"/>
        <w:rPr>
          <w:rFonts w:eastAsia="Times New Roman"/>
          <w:color w:val="FF0000"/>
        </w:rPr>
      </w:pPr>
      <w:r w:rsidRPr="002F2DD2">
        <w:rPr>
          <w:rFonts w:eastAsia="Times New Roman"/>
          <w:color w:val="FF0000"/>
        </w:rPr>
        <w:t>[2]</w:t>
      </w:r>
      <w:r w:rsidRPr="002F2DD2">
        <w:rPr>
          <w:rFonts w:ascii="宋体" w:hAnsi="宋体" w:cs="宋体"/>
          <w:color w:val="FF0000"/>
        </w:rPr>
        <w:t>一只鸡蛋的质量大约</w:t>
      </w:r>
      <w:r w:rsidRPr="002F2DD2">
        <w:rPr>
          <w:rFonts w:eastAsia="Times New Roman"/>
          <w:color w:val="FF0000"/>
        </w:rPr>
        <w:t>50g</w:t>
      </w:r>
      <w:r w:rsidRPr="002F2DD2">
        <w:rPr>
          <w:rFonts w:ascii="宋体" w:hAnsi="宋体" w:cs="宋体"/>
          <w:color w:val="FF0000"/>
        </w:rPr>
        <w:t>，一只咸鸭蛋的质量与此差不多，一只咸鸭蛋的质量约为</w:t>
      </w:r>
      <w:r w:rsidRPr="002F2DD2">
        <w:rPr>
          <w:rFonts w:eastAsia="Times New Roman"/>
          <w:color w:val="FF0000"/>
        </w:rPr>
        <w:t>60g</w:t>
      </w:r>
      <w:r w:rsidRPr="002F2DD2">
        <w:rPr>
          <w:rFonts w:ascii="宋体" w:hAnsi="宋体" w:cs="宋体" w:hint="eastAsia"/>
          <w:color w:val="FF0000"/>
        </w:rPr>
        <w:t>。</w:t>
      </w:r>
    </w:p>
    <w:p w:rsidR="002F2DD2" w:rsidRPr="002F2DD2" w:rsidRDefault="00020CC5" w:rsidP="002F2DD2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2F2DD2">
        <w:rPr>
          <w:rFonts w:eastAsia="Times New Roman"/>
          <w:color w:val="FF0000"/>
        </w:rPr>
        <w:t>[3]</w:t>
      </w:r>
      <w:r w:rsidRPr="002F2DD2">
        <w:rPr>
          <w:rFonts w:ascii="宋体" w:hAnsi="宋体" w:cs="宋体"/>
          <w:color w:val="FF0000"/>
        </w:rPr>
        <w:t>用力向后划桨，给水一个向后的力，水也给了龙舟一个向前的力，使龙舟前进，说明力的作用是相互的。</w:t>
      </w:r>
    </w:p>
    <w:p w:rsidR="002F2DD2" w:rsidRPr="002F2DD2" w:rsidRDefault="00020CC5" w:rsidP="002F2DD2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>
        <w:rPr>
          <w:b/>
          <w:bCs/>
          <w:color w:val="0000FF"/>
          <w:szCs w:val="21"/>
        </w:rPr>
        <w:t>【母题来源</w:t>
      </w:r>
      <w:r>
        <w:rPr>
          <w:b/>
          <w:bCs/>
          <w:color w:val="0000FF"/>
          <w:szCs w:val="21"/>
        </w:rPr>
        <w:t>14</w:t>
      </w:r>
      <w:r>
        <w:rPr>
          <w:b/>
          <w:bCs/>
          <w:color w:val="0000FF"/>
          <w:szCs w:val="21"/>
        </w:rPr>
        <w:t>】</w:t>
      </w:r>
      <w:r w:rsidRPr="002F2DD2">
        <w:rPr>
          <w:b/>
        </w:rPr>
        <w:t>（</w:t>
      </w:r>
      <w:r w:rsidRPr="002F2DD2">
        <w:rPr>
          <w:b/>
        </w:rPr>
        <w:t>2020·</w:t>
      </w:r>
      <w:r w:rsidRPr="002F2DD2">
        <w:rPr>
          <w:b/>
        </w:rPr>
        <w:t>江苏盐城</w:t>
      </w:r>
      <w:r w:rsidRPr="002F2DD2">
        <w:rPr>
          <w:b/>
        </w:rPr>
        <w:t>·</w:t>
      </w:r>
      <w:r w:rsidRPr="002F2DD2">
        <w:rPr>
          <w:b/>
        </w:rPr>
        <w:t>中考真题）</w:t>
      </w:r>
      <w:r w:rsidRPr="002F2DD2">
        <w:rPr>
          <w:rFonts w:ascii="宋体" w:hAnsi="宋体" w:cs="宋体"/>
          <w:b/>
        </w:rPr>
        <w:t>迎端午，品棕香，赛龙舟。人们在很远处就能闻到诱人的香味，说明分子是</w:t>
      </w:r>
      <w:r w:rsidRPr="002F2DD2">
        <w:rPr>
          <w:b/>
        </w:rPr>
        <w:t>______</w:t>
      </w:r>
      <w:r w:rsidRPr="002F2DD2">
        <w:rPr>
          <w:rFonts w:ascii="宋体" w:hAnsi="宋体" w:cs="宋体"/>
          <w:b/>
        </w:rPr>
        <w:t>的。观众以河岸为参照物，龙舟是</w:t>
      </w:r>
      <w:r w:rsidRPr="002F2DD2">
        <w:rPr>
          <w:b/>
        </w:rPr>
        <w:t>______</w:t>
      </w:r>
      <w:r w:rsidRPr="002F2DD2">
        <w:rPr>
          <w:rFonts w:ascii="宋体" w:hAnsi="宋体" w:cs="宋体"/>
          <w:b/>
        </w:rPr>
        <w:t>的。选手们奋力向后划桨，龙舟就能向前运动，这一现象表明力的作用是</w:t>
      </w:r>
      <w:r w:rsidRPr="002F2DD2">
        <w:rPr>
          <w:b/>
        </w:rPr>
        <w:t>______</w:t>
      </w:r>
      <w:r w:rsidRPr="002F2DD2">
        <w:rPr>
          <w:rFonts w:ascii="宋体" w:hAnsi="宋体" w:cs="宋体"/>
          <w:b/>
        </w:rPr>
        <w:t>。</w:t>
      </w:r>
    </w:p>
    <w:p w:rsidR="002F2DD2" w:rsidRPr="002F2DD2" w:rsidRDefault="00020CC5" w:rsidP="002F2DD2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2F2DD2">
        <w:rPr>
          <w:b/>
          <w:color w:val="FF0000"/>
        </w:rPr>
        <w:t>【答案】</w:t>
      </w:r>
      <w:r w:rsidRPr="002F2DD2">
        <w:rPr>
          <w:rFonts w:ascii="宋体" w:hAnsi="宋体" w:cs="宋体"/>
          <w:color w:val="FF0000"/>
        </w:rPr>
        <w:t>永不停息的做无规则运动</w:t>
      </w:r>
      <w:r w:rsidRPr="002F2DD2">
        <w:rPr>
          <w:color w:val="FF0000"/>
        </w:rPr>
        <w:t xml:space="preserve">    </w:t>
      </w:r>
      <w:r w:rsidRPr="002F2DD2">
        <w:rPr>
          <w:rFonts w:ascii="宋体" w:hAnsi="宋体" w:cs="宋体"/>
          <w:color w:val="FF0000"/>
        </w:rPr>
        <w:t>运动</w:t>
      </w:r>
      <w:r w:rsidRPr="002F2DD2">
        <w:rPr>
          <w:color w:val="FF0000"/>
        </w:rPr>
        <w:t xml:space="preserve">    </w:t>
      </w:r>
      <w:r w:rsidRPr="002F2DD2">
        <w:rPr>
          <w:rFonts w:ascii="宋体" w:hAnsi="宋体" w:cs="宋体"/>
          <w:color w:val="FF0000"/>
        </w:rPr>
        <w:t>相互</w:t>
      </w:r>
      <w:r w:rsidRPr="002F2DD2">
        <w:rPr>
          <w:color w:val="FF0000"/>
        </w:rPr>
        <w:t xml:space="preserve">    </w:t>
      </w:r>
    </w:p>
    <w:p w:rsidR="002F2DD2" w:rsidRPr="002F2DD2" w:rsidRDefault="00020CC5" w:rsidP="002F2DD2">
      <w:pPr>
        <w:spacing w:after="0" w:line="360" w:lineRule="auto"/>
        <w:jc w:val="left"/>
        <w:textAlignment w:val="center"/>
        <w:rPr>
          <w:color w:val="FF0000"/>
        </w:rPr>
      </w:pPr>
      <w:r w:rsidRPr="002F2DD2">
        <w:rPr>
          <w:b/>
          <w:color w:val="FF0000"/>
        </w:rPr>
        <w:t>【解析】</w:t>
      </w:r>
    </w:p>
    <w:p w:rsidR="002F2DD2" w:rsidRPr="002F2DD2" w:rsidRDefault="00020CC5" w:rsidP="002F2DD2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B123AF">
        <w:rPr>
          <w:rFonts w:eastAsia="Times New Roman"/>
          <w:color w:val="FF0000"/>
        </w:rPr>
        <w:t xml:space="preserve"> </w:t>
      </w:r>
      <w:r w:rsidRPr="002F2DD2">
        <w:rPr>
          <w:rFonts w:eastAsia="Times New Roman"/>
          <w:color w:val="FF0000"/>
        </w:rPr>
        <w:t>[1]</w:t>
      </w:r>
      <w:r w:rsidRPr="002F2DD2">
        <w:rPr>
          <w:rFonts w:ascii="宋体" w:hAnsi="宋体" w:cs="宋体"/>
          <w:color w:val="FF0000"/>
        </w:rPr>
        <w:t>人们能闻到香味，属于扩散现象，说明分子永不停息的做无规则运动。</w:t>
      </w:r>
    </w:p>
    <w:p w:rsidR="002F2DD2" w:rsidRPr="002F2DD2" w:rsidRDefault="00020CC5" w:rsidP="002F2DD2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2F2DD2">
        <w:rPr>
          <w:rFonts w:eastAsia="Times New Roman"/>
          <w:color w:val="FF0000"/>
        </w:rPr>
        <w:t>[2]</w:t>
      </w:r>
      <w:r w:rsidRPr="002F2DD2">
        <w:rPr>
          <w:rFonts w:ascii="宋体" w:hAnsi="宋体" w:cs="宋体"/>
          <w:color w:val="FF0000"/>
        </w:rPr>
        <w:t>以河岸为参照物，龙舟相对于河岸的位置发生改变，河岸是运动的。</w:t>
      </w:r>
    </w:p>
    <w:p w:rsidR="002F2DD2" w:rsidRPr="002F2DD2" w:rsidRDefault="00020CC5" w:rsidP="002F2DD2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2F2DD2">
        <w:rPr>
          <w:rFonts w:eastAsia="Times New Roman"/>
          <w:color w:val="FF0000"/>
        </w:rPr>
        <w:t>[3]</w:t>
      </w:r>
      <w:r w:rsidRPr="002F2DD2">
        <w:rPr>
          <w:rFonts w:ascii="宋体" w:hAnsi="宋体" w:cs="宋体"/>
          <w:color w:val="FF0000"/>
        </w:rPr>
        <w:t>选手们向后划桨时，浆给水一向后的作用力，因为力的作用是相互的，水就给浆一个向前的力，使船前进</w:t>
      </w:r>
      <w:r w:rsidRPr="002F2DD2">
        <w:rPr>
          <w:rFonts w:ascii="宋体" w:hAnsi="宋体" w:cs="宋体"/>
          <w:color w:val="FF0000"/>
        </w:rPr>
        <w:t>。该现象说明力的作用是相互的。</w:t>
      </w:r>
    </w:p>
    <w:p w:rsidR="002F2DD2" w:rsidRPr="002F2DD2" w:rsidRDefault="00020CC5" w:rsidP="002F2DD2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>
        <w:rPr>
          <w:b/>
          <w:bCs/>
          <w:color w:val="0000FF"/>
          <w:szCs w:val="21"/>
        </w:rPr>
        <w:t>【母题来源</w:t>
      </w:r>
      <w:r>
        <w:rPr>
          <w:b/>
          <w:bCs/>
          <w:color w:val="0000FF"/>
          <w:szCs w:val="21"/>
        </w:rPr>
        <w:t>15</w:t>
      </w:r>
      <w:r>
        <w:rPr>
          <w:b/>
          <w:bCs/>
          <w:color w:val="0000FF"/>
          <w:szCs w:val="21"/>
        </w:rPr>
        <w:t>】</w:t>
      </w:r>
      <w:r w:rsidRPr="002F2DD2">
        <w:rPr>
          <w:b/>
        </w:rPr>
        <w:t>（</w:t>
      </w:r>
      <w:r w:rsidRPr="002F2DD2">
        <w:rPr>
          <w:b/>
        </w:rPr>
        <w:t>2020·</w:t>
      </w:r>
      <w:r w:rsidRPr="002F2DD2">
        <w:rPr>
          <w:b/>
        </w:rPr>
        <w:t>江苏泰州</w:t>
      </w:r>
      <w:r w:rsidRPr="002F2DD2">
        <w:rPr>
          <w:b/>
        </w:rPr>
        <w:t>·</w:t>
      </w:r>
      <w:r w:rsidRPr="002F2DD2">
        <w:rPr>
          <w:b/>
        </w:rPr>
        <w:t>中考真题）</w:t>
      </w:r>
      <w:r w:rsidRPr="002F2DD2">
        <w:rPr>
          <w:rFonts w:ascii="宋体" w:hAnsi="宋体" w:cs="宋体"/>
          <w:b/>
        </w:rPr>
        <w:t>如图是中国第一艘国产航空母舰</w:t>
      </w:r>
      <w:r w:rsidRPr="002F2DD2">
        <w:rPr>
          <w:rFonts w:ascii="宋体" w:hAnsi="宋体" w:cs="宋体"/>
          <w:b/>
        </w:rPr>
        <w:t>“</w:t>
      </w:r>
      <w:r w:rsidRPr="002F2DD2">
        <w:rPr>
          <w:rFonts w:ascii="宋体" w:hAnsi="宋体" w:cs="宋体"/>
          <w:b/>
        </w:rPr>
        <w:t>山东号</w:t>
      </w:r>
      <w:r w:rsidRPr="002F2DD2">
        <w:rPr>
          <w:rFonts w:ascii="宋体" w:hAnsi="宋体" w:cs="宋体"/>
          <w:b/>
        </w:rPr>
        <w:t>”</w:t>
      </w:r>
      <w:r w:rsidRPr="002F2DD2">
        <w:rPr>
          <w:rFonts w:ascii="宋体" w:hAnsi="宋体" w:cs="宋体"/>
          <w:b/>
        </w:rPr>
        <w:t>。舰载机在山东舰着陆后，飞机仍会在甲板上高速滑行，此时飞行员相对于舰载机是</w:t>
      </w:r>
      <w:r w:rsidRPr="002F2DD2">
        <w:rPr>
          <w:b/>
        </w:rPr>
        <w:t>__________</w:t>
      </w:r>
      <w:r w:rsidRPr="002F2DD2">
        <w:rPr>
          <w:rFonts w:ascii="宋体" w:hAnsi="宋体" w:cs="宋体"/>
          <w:b/>
        </w:rPr>
        <w:t>（填运动状态）的。为使飞机平稳着陆在甲板上阻拦索对刚着陆的飞机施加一个拉力，便其速度迅速减小，这说明力可以改变物体的</w:t>
      </w:r>
      <w:r w:rsidRPr="002F2DD2">
        <w:rPr>
          <w:b/>
        </w:rPr>
        <w:t>__________</w:t>
      </w:r>
      <w:r w:rsidRPr="002F2DD2">
        <w:rPr>
          <w:rFonts w:ascii="宋体" w:hAnsi="宋体" w:cs="宋体"/>
          <w:b/>
        </w:rPr>
        <w:t>。</w:t>
      </w:r>
    </w:p>
    <w:p w:rsidR="002F2DD2" w:rsidRPr="002F2DD2" w:rsidRDefault="00020CC5" w:rsidP="002F2DD2">
      <w:pPr>
        <w:spacing w:after="0" w:line="360" w:lineRule="auto"/>
        <w:jc w:val="left"/>
        <w:textAlignment w:val="center"/>
      </w:pPr>
      <w:r w:rsidRPr="002F2DD2">
        <w:rPr>
          <w:b/>
          <w:noProof/>
        </w:rPr>
        <w:drawing>
          <wp:inline distT="0" distB="0" distL="0" distR="0">
            <wp:extent cx="2495550" cy="1762125"/>
            <wp:effectExtent l="0" t="0" r="0" b="0"/>
            <wp:docPr id="606335528" name="图片 60633552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7224133" name="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2DD2" w:rsidRPr="002F2DD2" w:rsidRDefault="00020CC5" w:rsidP="002F2DD2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2F2DD2">
        <w:rPr>
          <w:b/>
          <w:color w:val="FF0000"/>
        </w:rPr>
        <w:t>【答案】</w:t>
      </w:r>
      <w:r w:rsidRPr="002F2DD2">
        <w:rPr>
          <w:rFonts w:ascii="宋体" w:hAnsi="宋体" w:cs="宋体"/>
          <w:color w:val="FF0000"/>
        </w:rPr>
        <w:t>静止</w:t>
      </w:r>
      <w:r w:rsidRPr="002F2DD2">
        <w:rPr>
          <w:color w:val="FF0000"/>
        </w:rPr>
        <w:t xml:space="preserve">    </w:t>
      </w:r>
      <w:r w:rsidRPr="002F2DD2">
        <w:rPr>
          <w:rFonts w:ascii="宋体" w:hAnsi="宋体" w:cs="宋体"/>
          <w:color w:val="FF0000"/>
        </w:rPr>
        <w:t>运动状态</w:t>
      </w:r>
      <w:r w:rsidRPr="002F2DD2">
        <w:rPr>
          <w:color w:val="FF0000"/>
        </w:rPr>
        <w:t xml:space="preserve">    </w:t>
      </w:r>
    </w:p>
    <w:p w:rsidR="002F2DD2" w:rsidRPr="002F2DD2" w:rsidRDefault="00020CC5" w:rsidP="002F2DD2">
      <w:pPr>
        <w:spacing w:after="0" w:line="360" w:lineRule="auto"/>
        <w:jc w:val="left"/>
        <w:textAlignment w:val="center"/>
        <w:rPr>
          <w:color w:val="FF0000"/>
        </w:rPr>
      </w:pPr>
      <w:r w:rsidRPr="002F2DD2">
        <w:rPr>
          <w:b/>
          <w:color w:val="FF0000"/>
        </w:rPr>
        <w:lastRenderedPageBreak/>
        <w:t>【解析】</w:t>
      </w:r>
    </w:p>
    <w:p w:rsidR="002F2DD2" w:rsidRPr="002F2DD2" w:rsidRDefault="00020CC5" w:rsidP="002F2DD2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B07A36">
        <w:rPr>
          <w:rFonts w:eastAsia="Times New Roman"/>
          <w:color w:val="FF0000"/>
        </w:rPr>
        <w:t xml:space="preserve"> </w:t>
      </w:r>
      <w:r w:rsidRPr="002F2DD2">
        <w:rPr>
          <w:rFonts w:eastAsia="Times New Roman"/>
          <w:color w:val="FF0000"/>
        </w:rPr>
        <w:t>[1]</w:t>
      </w:r>
      <w:r w:rsidRPr="002F2DD2">
        <w:rPr>
          <w:rFonts w:ascii="宋体" w:hAnsi="宋体" w:cs="宋体"/>
          <w:color w:val="FF0000"/>
        </w:rPr>
        <w:t>当在甲板上高速滑行时，飞行员相对于舰载机之间的位置没有发生改变，所以此时飞行员相对于舰载机是静止的。</w:t>
      </w:r>
    </w:p>
    <w:p w:rsidR="002F2DD2" w:rsidRPr="002F2DD2" w:rsidRDefault="00020CC5" w:rsidP="002F2DD2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2F2DD2">
        <w:rPr>
          <w:rFonts w:eastAsia="Times New Roman"/>
          <w:color w:val="FF0000"/>
        </w:rPr>
        <w:t>[2]</w:t>
      </w:r>
      <w:r w:rsidRPr="002F2DD2">
        <w:rPr>
          <w:rFonts w:ascii="宋体" w:hAnsi="宋体" w:cs="宋体"/>
          <w:color w:val="FF0000"/>
        </w:rPr>
        <w:t>当舰载机着舰后精确钩住阻拦索后，便其速度迅速减小，这是由于力可以改变物体的运动状态。</w:t>
      </w:r>
    </w:p>
    <w:p w:rsidR="002F2DD2" w:rsidRPr="002F2DD2" w:rsidRDefault="00020CC5" w:rsidP="002F2DD2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>
        <w:rPr>
          <w:b/>
          <w:bCs/>
          <w:color w:val="0000FF"/>
          <w:szCs w:val="21"/>
        </w:rPr>
        <w:t>【母题来源</w:t>
      </w:r>
      <w:r>
        <w:rPr>
          <w:b/>
          <w:bCs/>
          <w:color w:val="0000FF"/>
          <w:szCs w:val="21"/>
        </w:rPr>
        <w:t>16</w:t>
      </w:r>
      <w:r>
        <w:rPr>
          <w:b/>
          <w:bCs/>
          <w:color w:val="0000FF"/>
          <w:szCs w:val="21"/>
        </w:rPr>
        <w:t>】</w:t>
      </w:r>
      <w:r w:rsidRPr="002F2DD2">
        <w:rPr>
          <w:b/>
        </w:rPr>
        <w:t>（</w:t>
      </w:r>
      <w:r w:rsidRPr="002F2DD2">
        <w:rPr>
          <w:b/>
        </w:rPr>
        <w:t>2020·</w:t>
      </w:r>
      <w:r w:rsidRPr="002F2DD2">
        <w:rPr>
          <w:b/>
        </w:rPr>
        <w:t>江苏泰州</w:t>
      </w:r>
      <w:r w:rsidRPr="002F2DD2">
        <w:rPr>
          <w:b/>
        </w:rPr>
        <w:t>·</w:t>
      </w:r>
      <w:r w:rsidRPr="002F2DD2">
        <w:rPr>
          <w:b/>
        </w:rPr>
        <w:t>中考真题）</w:t>
      </w:r>
      <w:r w:rsidRPr="002F2DD2">
        <w:rPr>
          <w:rFonts w:ascii="宋体" w:hAnsi="宋体" w:cs="宋体"/>
          <w:b/>
        </w:rPr>
        <w:t>为测自己的跑步速度，小明在一段长</w:t>
      </w:r>
      <w:r w:rsidRPr="002F2DD2">
        <w:rPr>
          <w:rFonts w:eastAsia="Times New Roman"/>
          <w:b/>
        </w:rPr>
        <w:t>200m</w:t>
      </w:r>
      <w:r w:rsidRPr="002F2DD2">
        <w:rPr>
          <w:rFonts w:ascii="宋体" w:hAnsi="宋体" w:cs="宋体"/>
          <w:b/>
        </w:rPr>
        <w:t>的平直道路起点开始计时，跑到终点停止计时，秒表示数如图所示。则小明跑完此段路程用时</w:t>
      </w:r>
      <w:r w:rsidRPr="002F2DD2">
        <w:rPr>
          <w:b/>
        </w:rPr>
        <w:t>__________</w:t>
      </w:r>
      <w:r w:rsidRPr="002F2DD2">
        <w:rPr>
          <w:rFonts w:eastAsia="Times New Roman"/>
          <w:b/>
        </w:rPr>
        <w:t>s</w:t>
      </w:r>
      <w:r w:rsidRPr="002F2DD2">
        <w:rPr>
          <w:rFonts w:ascii="宋体" w:hAnsi="宋体" w:cs="宋体"/>
          <w:b/>
        </w:rPr>
        <w:t>，平均速度为</w:t>
      </w:r>
      <w:r w:rsidRPr="002F2DD2">
        <w:rPr>
          <w:b/>
        </w:rPr>
        <w:t>__________</w:t>
      </w:r>
      <w:r w:rsidRPr="002F2DD2">
        <w:rPr>
          <w:rFonts w:eastAsia="Times New Roman"/>
          <w:b/>
        </w:rPr>
        <w:t>m/s</w:t>
      </w:r>
      <w:r w:rsidRPr="002F2DD2">
        <w:rPr>
          <w:rFonts w:ascii="宋体" w:hAnsi="宋体" w:cs="宋体"/>
          <w:b/>
        </w:rPr>
        <w:t>。</w:t>
      </w:r>
    </w:p>
    <w:p w:rsidR="002F2DD2" w:rsidRPr="002F2DD2" w:rsidRDefault="00020CC5" w:rsidP="002F2DD2">
      <w:pPr>
        <w:spacing w:after="0" w:line="360" w:lineRule="auto"/>
        <w:jc w:val="left"/>
        <w:textAlignment w:val="center"/>
      </w:pPr>
      <w:r w:rsidRPr="002F2DD2">
        <w:rPr>
          <w:b/>
          <w:noProof/>
        </w:rPr>
        <w:drawing>
          <wp:inline distT="0" distB="0" distL="0" distR="0">
            <wp:extent cx="2390775" cy="1609725"/>
            <wp:effectExtent l="0" t="0" r="0" b="0"/>
            <wp:docPr id="606335529" name="图片 60633552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0802077" name="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390775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2DD2" w:rsidRPr="002F2DD2" w:rsidRDefault="00020CC5" w:rsidP="002F2DD2">
      <w:pPr>
        <w:spacing w:after="0" w:line="360" w:lineRule="auto"/>
        <w:jc w:val="left"/>
        <w:textAlignment w:val="center"/>
        <w:rPr>
          <w:rFonts w:eastAsia="Times New Roman"/>
          <w:color w:val="FF0000"/>
        </w:rPr>
      </w:pPr>
      <w:r w:rsidRPr="002F2DD2">
        <w:rPr>
          <w:b/>
          <w:color w:val="FF0000"/>
        </w:rPr>
        <w:t>【答案】</w:t>
      </w:r>
      <w:r w:rsidRPr="002F2DD2">
        <w:rPr>
          <w:rFonts w:eastAsia="Times New Roman"/>
          <w:color w:val="FF0000"/>
        </w:rPr>
        <w:t>40</w:t>
      </w:r>
      <w:r w:rsidRPr="002F2DD2">
        <w:rPr>
          <w:color w:val="FF0000"/>
        </w:rPr>
        <w:t xml:space="preserve">    </w:t>
      </w:r>
      <w:r w:rsidRPr="002F2DD2">
        <w:rPr>
          <w:rFonts w:eastAsia="Times New Roman"/>
          <w:color w:val="FF0000"/>
        </w:rPr>
        <w:t>5</w:t>
      </w:r>
      <w:r w:rsidRPr="002F2DD2">
        <w:rPr>
          <w:color w:val="FF0000"/>
        </w:rPr>
        <w:t xml:space="preserve">    </w:t>
      </w:r>
    </w:p>
    <w:p w:rsidR="002F2DD2" w:rsidRPr="002F2DD2" w:rsidRDefault="00020CC5" w:rsidP="002F2DD2">
      <w:pPr>
        <w:spacing w:after="0" w:line="360" w:lineRule="auto"/>
        <w:jc w:val="left"/>
        <w:textAlignment w:val="center"/>
        <w:rPr>
          <w:color w:val="FF0000"/>
        </w:rPr>
      </w:pPr>
      <w:r w:rsidRPr="002F2DD2">
        <w:rPr>
          <w:b/>
          <w:color w:val="FF0000"/>
        </w:rPr>
        <w:t>【解析】</w:t>
      </w:r>
    </w:p>
    <w:p w:rsidR="002F2DD2" w:rsidRPr="002F2DD2" w:rsidRDefault="00020CC5" w:rsidP="002F2DD2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B07A36">
        <w:rPr>
          <w:rFonts w:eastAsia="Times New Roman"/>
          <w:color w:val="FF0000"/>
        </w:rPr>
        <w:t xml:space="preserve"> </w:t>
      </w:r>
      <w:r w:rsidRPr="002F2DD2">
        <w:rPr>
          <w:rFonts w:eastAsia="Times New Roman"/>
          <w:color w:val="FF0000"/>
        </w:rPr>
        <w:t>[1]</w:t>
      </w:r>
      <w:r w:rsidRPr="002F2DD2">
        <w:rPr>
          <w:rFonts w:ascii="宋体" w:hAnsi="宋体" w:cs="宋体"/>
          <w:color w:val="FF0000"/>
        </w:rPr>
        <w:t>由图可知，小盘的分度值是</w:t>
      </w:r>
      <w:r w:rsidRPr="002F2DD2">
        <w:rPr>
          <w:rFonts w:eastAsia="Times New Roman"/>
          <w:color w:val="FF0000"/>
        </w:rPr>
        <w:t>0.5min</w:t>
      </w:r>
      <w:r w:rsidRPr="002F2DD2">
        <w:rPr>
          <w:rFonts w:ascii="宋体" w:hAnsi="宋体" w:cs="宋体"/>
          <w:color w:val="FF0000"/>
        </w:rPr>
        <w:t>，指针在</w:t>
      </w:r>
      <w:r w:rsidRPr="002F2DD2">
        <w:rPr>
          <w:rFonts w:eastAsia="Times New Roman"/>
          <w:color w:val="FF0000"/>
        </w:rPr>
        <w:t>0.5min</w:t>
      </w:r>
      <w:r w:rsidRPr="002F2DD2">
        <w:rPr>
          <w:rFonts w:ascii="宋体" w:hAnsi="宋体" w:cs="宋体"/>
          <w:color w:val="FF0000"/>
        </w:rPr>
        <w:t>和</w:t>
      </w:r>
      <w:r w:rsidRPr="002F2DD2">
        <w:rPr>
          <w:rFonts w:eastAsia="Times New Roman"/>
          <w:color w:val="FF0000"/>
        </w:rPr>
        <w:t>1min</w:t>
      </w:r>
      <w:r w:rsidRPr="002F2DD2">
        <w:rPr>
          <w:rFonts w:ascii="宋体" w:hAnsi="宋体" w:cs="宋体"/>
          <w:color w:val="FF0000"/>
        </w:rPr>
        <w:t>之间；大盘的分度值是</w:t>
      </w:r>
      <w:r w:rsidRPr="002F2DD2">
        <w:rPr>
          <w:rFonts w:eastAsia="Times New Roman"/>
          <w:color w:val="FF0000"/>
        </w:rPr>
        <w:t>1s</w:t>
      </w:r>
      <w:r w:rsidRPr="002F2DD2">
        <w:rPr>
          <w:rFonts w:ascii="宋体" w:hAnsi="宋体" w:cs="宋体"/>
          <w:color w:val="FF0000"/>
        </w:rPr>
        <w:t>，因此秒表读数为</w:t>
      </w:r>
      <w:r w:rsidRPr="002F2DD2">
        <w:rPr>
          <w:rFonts w:eastAsia="Times New Roman"/>
          <w:color w:val="FF0000"/>
        </w:rPr>
        <w:t>40s</w:t>
      </w:r>
      <w:r w:rsidRPr="002F2DD2">
        <w:rPr>
          <w:rFonts w:ascii="宋体" w:hAnsi="宋体" w:cs="宋体"/>
          <w:color w:val="FF0000"/>
        </w:rPr>
        <w:t>，因此小明跑完此段路程用时</w:t>
      </w:r>
      <w:r w:rsidRPr="002F2DD2">
        <w:rPr>
          <w:rFonts w:eastAsia="Times New Roman"/>
          <w:color w:val="FF0000"/>
        </w:rPr>
        <w:t>40s</w:t>
      </w:r>
      <w:r w:rsidRPr="002F2DD2">
        <w:rPr>
          <w:rFonts w:ascii="宋体" w:hAnsi="宋体" w:cs="宋体"/>
          <w:color w:val="FF0000"/>
        </w:rPr>
        <w:t>。</w:t>
      </w:r>
    </w:p>
    <w:p w:rsidR="002F2DD2" w:rsidRPr="002F2DD2" w:rsidRDefault="00020CC5" w:rsidP="002F2DD2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2F2DD2">
        <w:rPr>
          <w:rFonts w:eastAsia="Times New Roman"/>
          <w:color w:val="FF0000"/>
        </w:rPr>
        <w:t>[2]</w:t>
      </w:r>
      <w:r w:rsidRPr="002F2DD2">
        <w:rPr>
          <w:rFonts w:ascii="宋体" w:hAnsi="宋体" w:cs="宋体"/>
          <w:color w:val="FF0000"/>
        </w:rPr>
        <w:t>平均速度为</w:t>
      </w:r>
    </w:p>
    <w:p w:rsidR="002F2DD2" w:rsidRPr="002F2DD2" w:rsidRDefault="00020CC5" w:rsidP="002F2DD2">
      <w:pPr>
        <w:spacing w:after="0"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2140" w:dyaOrig="620">
          <v:shape id="_x0000_i1029" type="#_x0000_t75" alt="eqId0b3923caae344890a231c8319c99068d" style="width:107.25pt;height:30.75pt" o:ole="">
            <v:imagedata r:id="rId33" o:title="eqId0b3923caae344890a231c8319c99068d"/>
          </v:shape>
          <o:OLEObject Type="Embed" ProgID="Equation.DSMT4" ShapeID="_x0000_i1029" DrawAspect="Content" ObjectID="_1676312382" r:id="rId34"/>
        </w:object>
      </w:r>
    </w:p>
    <w:p w:rsidR="002F2DD2" w:rsidRPr="002F2DD2" w:rsidRDefault="00020CC5" w:rsidP="002F2DD2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>
        <w:rPr>
          <w:b/>
          <w:bCs/>
          <w:color w:val="0000FF"/>
          <w:szCs w:val="21"/>
        </w:rPr>
        <w:t>【母题来源</w:t>
      </w:r>
      <w:r>
        <w:rPr>
          <w:b/>
          <w:bCs/>
          <w:color w:val="0000FF"/>
          <w:szCs w:val="21"/>
        </w:rPr>
        <w:t>17</w:t>
      </w:r>
      <w:r>
        <w:rPr>
          <w:b/>
          <w:bCs/>
          <w:color w:val="0000FF"/>
          <w:szCs w:val="21"/>
        </w:rPr>
        <w:t>】</w:t>
      </w:r>
      <w:r w:rsidRPr="002F2DD2">
        <w:rPr>
          <w:b/>
        </w:rPr>
        <w:t>（</w:t>
      </w:r>
      <w:r w:rsidRPr="002F2DD2">
        <w:rPr>
          <w:b/>
        </w:rPr>
        <w:t>2020·</w:t>
      </w:r>
      <w:r w:rsidRPr="002F2DD2">
        <w:rPr>
          <w:b/>
        </w:rPr>
        <w:t>江苏宿迁</w:t>
      </w:r>
      <w:r w:rsidRPr="002F2DD2">
        <w:rPr>
          <w:b/>
        </w:rPr>
        <w:t>·</w:t>
      </w:r>
      <w:r w:rsidRPr="002F2DD2">
        <w:rPr>
          <w:b/>
        </w:rPr>
        <w:t>中考真题）</w:t>
      </w:r>
      <w:r w:rsidRPr="002F2DD2">
        <w:rPr>
          <w:rFonts w:ascii="宋体" w:hAnsi="宋体" w:cs="宋体"/>
          <w:b/>
        </w:rPr>
        <w:t>在探究</w:t>
      </w:r>
      <w:r w:rsidRPr="002F2DD2">
        <w:rPr>
          <w:rFonts w:ascii="宋体" w:hAnsi="宋体" w:cs="宋体"/>
          <w:b/>
        </w:rPr>
        <w:t>“</w:t>
      </w:r>
      <w:r w:rsidRPr="002F2DD2">
        <w:rPr>
          <w:rFonts w:ascii="宋体" w:hAnsi="宋体" w:cs="宋体"/>
          <w:b/>
        </w:rPr>
        <w:t>阻力对物体运动的影响</w:t>
      </w:r>
      <w:r w:rsidRPr="002F2DD2">
        <w:rPr>
          <w:rFonts w:ascii="宋体" w:hAnsi="宋体" w:cs="宋体"/>
          <w:b/>
        </w:rPr>
        <w:t>”</w:t>
      </w:r>
      <w:r w:rsidRPr="002F2DD2">
        <w:rPr>
          <w:rFonts w:ascii="宋体" w:hAnsi="宋体" w:cs="宋体"/>
          <w:b/>
        </w:rPr>
        <w:t>时，让小车从斜面相同高度由静止滑下，在三个不同的水平面上运动情况如图所示。</w:t>
      </w:r>
    </w:p>
    <w:p w:rsidR="002F2DD2" w:rsidRPr="002F2DD2" w:rsidRDefault="00020CC5" w:rsidP="002F2DD2">
      <w:pPr>
        <w:spacing w:after="0" w:line="360" w:lineRule="auto"/>
        <w:jc w:val="left"/>
        <w:textAlignment w:val="center"/>
      </w:pPr>
      <w:r w:rsidRPr="002F2DD2">
        <w:rPr>
          <w:b/>
          <w:noProof/>
        </w:rPr>
        <w:drawing>
          <wp:inline distT="0" distB="0" distL="0" distR="0">
            <wp:extent cx="3200400" cy="1562100"/>
            <wp:effectExtent l="0" t="0" r="0" b="0"/>
            <wp:docPr id="606335531" name="图片 60633553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9445275" name="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2DD2" w:rsidRPr="002F2DD2" w:rsidRDefault="00020CC5" w:rsidP="002F2DD2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2F2DD2">
        <w:rPr>
          <w:rFonts w:eastAsia="Times New Roman"/>
          <w:b/>
        </w:rPr>
        <w:t>(1)</w:t>
      </w:r>
      <w:r w:rsidRPr="002F2DD2">
        <w:rPr>
          <w:rFonts w:ascii="宋体" w:hAnsi="宋体" w:cs="宋体"/>
          <w:b/>
        </w:rPr>
        <w:t>实验中让小车从相同高度滑下，是为了使小车在水平面上开始运动时的速度大小</w:t>
      </w:r>
      <w:r w:rsidRPr="002F2DD2">
        <w:rPr>
          <w:b/>
        </w:rPr>
        <w:t>______</w:t>
      </w:r>
      <w:r w:rsidRPr="002F2DD2">
        <w:rPr>
          <w:rFonts w:ascii="宋体" w:hAnsi="宋体" w:cs="宋体"/>
          <w:b/>
        </w:rPr>
        <w:t>，本实验中的</w:t>
      </w:r>
      <w:r w:rsidRPr="002F2DD2">
        <w:rPr>
          <w:rFonts w:ascii="宋体" w:hAnsi="宋体" w:cs="宋体"/>
          <w:b/>
        </w:rPr>
        <w:t>“</w:t>
      </w:r>
      <w:r w:rsidRPr="002F2DD2">
        <w:rPr>
          <w:rFonts w:ascii="宋体" w:hAnsi="宋体" w:cs="宋体"/>
          <w:b/>
        </w:rPr>
        <w:t>阻力</w:t>
      </w:r>
      <w:r w:rsidRPr="002F2DD2">
        <w:rPr>
          <w:rFonts w:ascii="宋体" w:hAnsi="宋体" w:cs="宋体"/>
          <w:b/>
        </w:rPr>
        <w:t>”</w:t>
      </w:r>
      <w:r w:rsidRPr="002F2DD2">
        <w:rPr>
          <w:rFonts w:ascii="宋体" w:hAnsi="宋体" w:cs="宋体"/>
          <w:b/>
        </w:rPr>
        <w:t>主要是指小车受到的</w:t>
      </w:r>
      <w:r w:rsidRPr="002F2DD2">
        <w:rPr>
          <w:b/>
        </w:rPr>
        <w:t>______</w:t>
      </w:r>
      <w:r w:rsidRPr="002F2DD2">
        <w:rPr>
          <w:rFonts w:ascii="宋体" w:hAnsi="宋体" w:cs="宋体"/>
          <w:b/>
        </w:rPr>
        <w:t>。</w:t>
      </w:r>
    </w:p>
    <w:p w:rsidR="002F2DD2" w:rsidRPr="002F2DD2" w:rsidRDefault="00020CC5" w:rsidP="002F2DD2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2F2DD2">
        <w:rPr>
          <w:rFonts w:eastAsia="Times New Roman"/>
          <w:b/>
        </w:rPr>
        <w:t>(2)</w:t>
      </w:r>
      <w:r w:rsidRPr="002F2DD2">
        <w:rPr>
          <w:rFonts w:ascii="宋体" w:hAnsi="宋体" w:cs="宋体"/>
          <w:b/>
        </w:rPr>
        <w:t>分析图中运动情况可知：小车受到阻力越小，小车运动的路程</w:t>
      </w:r>
      <w:r w:rsidRPr="002F2DD2">
        <w:rPr>
          <w:b/>
        </w:rPr>
        <w:t>______</w:t>
      </w:r>
      <w:r w:rsidRPr="002F2DD2">
        <w:rPr>
          <w:rFonts w:ascii="宋体" w:hAnsi="宋体" w:cs="宋体"/>
          <w:b/>
        </w:rPr>
        <w:t>。</w:t>
      </w:r>
    </w:p>
    <w:p w:rsidR="002F2DD2" w:rsidRPr="002F2DD2" w:rsidRDefault="00020CC5" w:rsidP="002F2DD2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2F2DD2">
        <w:rPr>
          <w:rFonts w:eastAsia="Times New Roman"/>
          <w:b/>
        </w:rPr>
        <w:lastRenderedPageBreak/>
        <w:t>(3)</w:t>
      </w:r>
      <w:r w:rsidRPr="002F2DD2">
        <w:rPr>
          <w:rFonts w:ascii="宋体" w:hAnsi="宋体" w:cs="宋体"/>
          <w:b/>
        </w:rPr>
        <w:t>在不增加任何器材的情况下，若要探究</w:t>
      </w:r>
      <w:r w:rsidRPr="002F2DD2">
        <w:rPr>
          <w:rFonts w:ascii="宋体" w:hAnsi="宋体" w:cs="宋体"/>
          <w:b/>
        </w:rPr>
        <w:t>“</w:t>
      </w:r>
      <w:r w:rsidRPr="002F2DD2">
        <w:rPr>
          <w:rFonts w:ascii="宋体" w:hAnsi="宋体" w:cs="宋体"/>
          <w:b/>
        </w:rPr>
        <w:t>速度对动能大小的影响</w:t>
      </w:r>
      <w:r w:rsidRPr="002F2DD2">
        <w:rPr>
          <w:rFonts w:ascii="宋体" w:hAnsi="宋体" w:cs="宋体"/>
          <w:b/>
        </w:rPr>
        <w:t>”</w:t>
      </w:r>
      <w:r w:rsidRPr="002F2DD2">
        <w:rPr>
          <w:rFonts w:ascii="宋体" w:hAnsi="宋体" w:cs="宋体"/>
          <w:b/>
        </w:rPr>
        <w:t>，可将小车从斜面的</w:t>
      </w:r>
      <w:r w:rsidRPr="002F2DD2">
        <w:rPr>
          <w:b/>
        </w:rPr>
        <w:t>______</w:t>
      </w:r>
      <w:r w:rsidRPr="002F2DD2">
        <w:rPr>
          <w:rFonts w:ascii="宋体" w:hAnsi="宋体" w:cs="宋体"/>
          <w:b/>
        </w:rPr>
        <w:t>高度由静止滑下，比较小车在</w:t>
      </w:r>
      <w:r w:rsidRPr="002F2DD2">
        <w:rPr>
          <w:b/>
        </w:rPr>
        <w:t>______</w:t>
      </w:r>
      <w:r w:rsidRPr="002F2DD2">
        <w:rPr>
          <w:rFonts w:ascii="宋体" w:hAnsi="宋体" w:cs="宋体"/>
          <w:b/>
        </w:rPr>
        <w:t>（选填</w:t>
      </w:r>
      <w:r w:rsidRPr="002F2DD2">
        <w:rPr>
          <w:rFonts w:ascii="宋体" w:hAnsi="宋体" w:cs="宋体"/>
          <w:b/>
        </w:rPr>
        <w:t>“</w:t>
      </w:r>
      <w:r w:rsidRPr="002F2DD2">
        <w:rPr>
          <w:rFonts w:ascii="宋体" w:hAnsi="宋体" w:cs="宋体"/>
          <w:b/>
        </w:rPr>
        <w:t>相同</w:t>
      </w:r>
      <w:r w:rsidRPr="002F2DD2">
        <w:rPr>
          <w:rFonts w:ascii="宋体" w:hAnsi="宋体" w:cs="宋体"/>
          <w:b/>
        </w:rPr>
        <w:t>”</w:t>
      </w:r>
      <w:r w:rsidRPr="002F2DD2">
        <w:rPr>
          <w:rFonts w:ascii="宋体" w:hAnsi="宋体" w:cs="宋体"/>
          <w:b/>
        </w:rPr>
        <w:t>或</w:t>
      </w:r>
      <w:r w:rsidRPr="002F2DD2">
        <w:rPr>
          <w:rFonts w:ascii="宋体" w:hAnsi="宋体" w:cs="宋体"/>
          <w:b/>
        </w:rPr>
        <w:t>“</w:t>
      </w:r>
      <w:r w:rsidRPr="002F2DD2">
        <w:rPr>
          <w:rFonts w:ascii="宋体" w:hAnsi="宋体" w:cs="宋体"/>
          <w:b/>
        </w:rPr>
        <w:t>不同</w:t>
      </w:r>
      <w:r w:rsidRPr="002F2DD2">
        <w:rPr>
          <w:rFonts w:ascii="宋体" w:hAnsi="宋体" w:cs="宋体"/>
          <w:b/>
        </w:rPr>
        <w:t>”</w:t>
      </w:r>
      <w:r w:rsidRPr="002F2DD2">
        <w:rPr>
          <w:rFonts w:ascii="宋体" w:hAnsi="宋体" w:cs="宋体"/>
          <w:b/>
        </w:rPr>
        <w:t>）水平面上滑行的距离即可。</w:t>
      </w:r>
    </w:p>
    <w:p w:rsidR="002F2DD2" w:rsidRPr="002F2DD2" w:rsidRDefault="00020CC5" w:rsidP="002F2DD2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2F2DD2">
        <w:rPr>
          <w:b/>
          <w:color w:val="FF0000"/>
        </w:rPr>
        <w:t>【答案】</w:t>
      </w:r>
      <w:r w:rsidRPr="002F2DD2">
        <w:rPr>
          <w:rFonts w:ascii="宋体" w:hAnsi="宋体" w:cs="宋体"/>
          <w:color w:val="FF0000"/>
        </w:rPr>
        <w:t>相等</w:t>
      </w:r>
      <w:r w:rsidRPr="002F2DD2">
        <w:rPr>
          <w:color w:val="FF0000"/>
        </w:rPr>
        <w:t xml:space="preserve">    </w:t>
      </w:r>
      <w:r w:rsidRPr="002F2DD2">
        <w:rPr>
          <w:rFonts w:ascii="宋体" w:hAnsi="宋体" w:cs="宋体"/>
          <w:color w:val="FF0000"/>
        </w:rPr>
        <w:t>摩擦力</w:t>
      </w:r>
      <w:r w:rsidRPr="002F2DD2">
        <w:rPr>
          <w:color w:val="FF0000"/>
        </w:rPr>
        <w:t xml:space="preserve">    </w:t>
      </w:r>
      <w:r w:rsidRPr="002F2DD2">
        <w:rPr>
          <w:rFonts w:ascii="宋体" w:hAnsi="宋体" w:cs="宋体"/>
          <w:color w:val="FF0000"/>
        </w:rPr>
        <w:t>越远</w:t>
      </w:r>
      <w:r w:rsidRPr="002F2DD2">
        <w:rPr>
          <w:color w:val="FF0000"/>
        </w:rPr>
        <w:t xml:space="preserve">    </w:t>
      </w:r>
      <w:r w:rsidRPr="002F2DD2">
        <w:rPr>
          <w:rFonts w:ascii="宋体" w:hAnsi="宋体" w:cs="宋体"/>
          <w:color w:val="FF0000"/>
        </w:rPr>
        <w:t>不同</w:t>
      </w:r>
      <w:r w:rsidRPr="002F2DD2">
        <w:rPr>
          <w:color w:val="FF0000"/>
        </w:rPr>
        <w:t xml:space="preserve">    </w:t>
      </w:r>
      <w:r w:rsidRPr="002F2DD2">
        <w:rPr>
          <w:rFonts w:ascii="宋体" w:hAnsi="宋体" w:cs="宋体"/>
          <w:color w:val="FF0000"/>
        </w:rPr>
        <w:t>相同</w:t>
      </w:r>
      <w:r w:rsidRPr="002F2DD2">
        <w:rPr>
          <w:color w:val="FF0000"/>
        </w:rPr>
        <w:t xml:space="preserve">    </w:t>
      </w:r>
    </w:p>
    <w:p w:rsidR="002F2DD2" w:rsidRPr="002F2DD2" w:rsidRDefault="00020CC5" w:rsidP="002F2DD2">
      <w:pPr>
        <w:spacing w:after="0" w:line="360" w:lineRule="auto"/>
        <w:jc w:val="left"/>
        <w:textAlignment w:val="center"/>
        <w:rPr>
          <w:color w:val="FF0000"/>
        </w:rPr>
      </w:pPr>
      <w:r w:rsidRPr="002F2DD2">
        <w:rPr>
          <w:b/>
          <w:color w:val="FF0000"/>
        </w:rPr>
        <w:t>【解析】</w:t>
      </w:r>
    </w:p>
    <w:p w:rsidR="002F2DD2" w:rsidRPr="002F2DD2" w:rsidRDefault="00020CC5" w:rsidP="002F2DD2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B07A36">
        <w:rPr>
          <w:rFonts w:eastAsia="Times New Roman"/>
          <w:color w:val="FF0000"/>
        </w:rPr>
        <w:t xml:space="preserve"> </w:t>
      </w:r>
      <w:r w:rsidRPr="002F2DD2">
        <w:rPr>
          <w:rFonts w:eastAsia="Times New Roman"/>
          <w:color w:val="FF0000"/>
        </w:rPr>
        <w:t>(1)[1]</w:t>
      </w:r>
      <w:r w:rsidRPr="002F2DD2">
        <w:rPr>
          <w:rFonts w:ascii="宋体" w:hAnsi="宋体" w:cs="宋体"/>
          <w:color w:val="FF0000"/>
        </w:rPr>
        <w:t>实验中让小车从相同高度滑下，目的是为了使小车在水平面上开始运动时的速度大小相同。</w:t>
      </w:r>
    </w:p>
    <w:p w:rsidR="002F2DD2" w:rsidRPr="002F2DD2" w:rsidRDefault="00020CC5" w:rsidP="002F2DD2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2F2DD2">
        <w:rPr>
          <w:rFonts w:eastAsia="Times New Roman"/>
          <w:color w:val="FF0000"/>
        </w:rPr>
        <w:t>[2]</w:t>
      </w:r>
      <w:r w:rsidRPr="002F2DD2">
        <w:rPr>
          <w:rFonts w:ascii="宋体" w:hAnsi="宋体" w:cs="宋体"/>
          <w:color w:val="FF0000"/>
        </w:rPr>
        <w:t>本实验中小车受到重力、支持力、摩擦力的作用，其中摩擦力阻碍小车运动，所以本实验小车的</w:t>
      </w:r>
      <w:r w:rsidRPr="002F2DD2">
        <w:rPr>
          <w:rFonts w:ascii="宋体" w:hAnsi="宋体" w:cs="宋体"/>
          <w:color w:val="FF0000"/>
        </w:rPr>
        <w:t>“</w:t>
      </w:r>
      <w:r w:rsidRPr="002F2DD2">
        <w:rPr>
          <w:rFonts w:ascii="宋体" w:hAnsi="宋体" w:cs="宋体"/>
          <w:color w:val="FF0000"/>
        </w:rPr>
        <w:t>阻力</w:t>
      </w:r>
      <w:r w:rsidRPr="002F2DD2">
        <w:rPr>
          <w:rFonts w:ascii="宋体" w:hAnsi="宋体" w:cs="宋体"/>
          <w:color w:val="FF0000"/>
        </w:rPr>
        <w:t>”</w:t>
      </w:r>
      <w:r w:rsidRPr="002F2DD2">
        <w:rPr>
          <w:rFonts w:ascii="宋体" w:hAnsi="宋体" w:cs="宋体"/>
          <w:color w:val="FF0000"/>
        </w:rPr>
        <w:t>主要是指小车受到的摩擦力。</w:t>
      </w:r>
    </w:p>
    <w:p w:rsidR="002F2DD2" w:rsidRPr="002F2DD2" w:rsidRDefault="00020CC5" w:rsidP="002F2DD2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2F2DD2">
        <w:rPr>
          <w:rFonts w:eastAsia="Times New Roman"/>
          <w:color w:val="FF0000"/>
        </w:rPr>
        <w:t>(2)[3]</w:t>
      </w:r>
      <w:r w:rsidRPr="002F2DD2">
        <w:rPr>
          <w:rFonts w:ascii="宋体" w:hAnsi="宋体" w:cs="宋体"/>
          <w:color w:val="FF0000"/>
        </w:rPr>
        <w:t>小车在木板上受到的</w:t>
      </w:r>
      <w:r w:rsidRPr="002F2DD2">
        <w:rPr>
          <w:rFonts w:ascii="宋体" w:hAnsi="宋体" w:cs="宋体"/>
          <w:color w:val="FF0000"/>
        </w:rPr>
        <w:t>阻力最小，分析图中运动情况可知：小车在木板上运动的距离最远，所以分析图中运动情况可知：小车受到阻力越小，小车运动的路程越远。</w:t>
      </w:r>
    </w:p>
    <w:p w:rsidR="002F2DD2" w:rsidRPr="002F2DD2" w:rsidRDefault="00020CC5" w:rsidP="002F2DD2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2F2DD2">
        <w:rPr>
          <w:rFonts w:eastAsia="Times New Roman"/>
          <w:color w:val="FF0000"/>
        </w:rPr>
        <w:t>(3)[4][5]</w:t>
      </w:r>
      <w:r w:rsidRPr="002F2DD2">
        <w:rPr>
          <w:rFonts w:ascii="宋体" w:hAnsi="宋体" w:cs="宋体"/>
          <w:color w:val="FF0000"/>
        </w:rPr>
        <w:t>观察小车在在不增加任何器材的情况下，若要探究</w:t>
      </w:r>
      <w:r w:rsidRPr="002F2DD2">
        <w:rPr>
          <w:rFonts w:ascii="宋体" w:hAnsi="宋体" w:cs="宋体"/>
          <w:color w:val="FF0000"/>
        </w:rPr>
        <w:t>“</w:t>
      </w:r>
      <w:r w:rsidRPr="002F2DD2">
        <w:rPr>
          <w:rFonts w:ascii="宋体" w:hAnsi="宋体" w:cs="宋体"/>
          <w:color w:val="FF0000"/>
        </w:rPr>
        <w:t>速度对动能大小的影响</w:t>
      </w:r>
      <w:r w:rsidRPr="002F2DD2">
        <w:rPr>
          <w:rFonts w:ascii="宋体" w:hAnsi="宋体" w:cs="宋体"/>
          <w:color w:val="FF0000"/>
        </w:rPr>
        <w:t>”</w:t>
      </w:r>
      <w:r w:rsidRPr="002F2DD2">
        <w:rPr>
          <w:rFonts w:ascii="宋体" w:hAnsi="宋体" w:cs="宋体"/>
          <w:color w:val="FF0000"/>
        </w:rPr>
        <w:t>，则改变小车在同一斜面上的高度来改变小车的速度，比较小车在相同水平面上滑行的距离即可。</w:t>
      </w:r>
    </w:p>
    <w:p w:rsidR="005112D6" w:rsidRDefault="00020CC5" w:rsidP="00A41800">
      <w:pPr>
        <w:spacing w:line="360" w:lineRule="auto"/>
        <w:ind w:left="316" w:hangingChars="150" w:hanging="316"/>
        <w:jc w:val="left"/>
        <w:textAlignment w:val="center"/>
      </w:pPr>
      <w:r>
        <w:rPr>
          <w:b/>
          <w:bCs/>
          <w:color w:val="0000FF"/>
          <w:szCs w:val="21"/>
        </w:rPr>
        <w:t>【母题来源</w:t>
      </w:r>
      <w:r>
        <w:rPr>
          <w:b/>
          <w:bCs/>
          <w:color w:val="0000FF"/>
          <w:szCs w:val="21"/>
        </w:rPr>
        <w:t>18</w:t>
      </w:r>
      <w:r>
        <w:rPr>
          <w:b/>
          <w:bCs/>
          <w:color w:val="0000FF"/>
          <w:szCs w:val="21"/>
        </w:rPr>
        <w:t>】</w:t>
      </w:r>
      <w:r>
        <w:t>甲、乙、丙三辆小车同时、同地向同一方向运动的图象如图所示，分析图象可知</w:t>
      </w:r>
    </w:p>
    <w:p w:rsidR="005112D6" w:rsidRDefault="00020CC5" w:rsidP="005112D6">
      <w:pPr>
        <w:spacing w:line="360" w:lineRule="auto"/>
        <w:ind w:leftChars="150" w:left="315"/>
        <w:jc w:val="center"/>
        <w:textAlignment w:val="center"/>
      </w:pPr>
      <w:r>
        <w:rPr>
          <w:noProof/>
        </w:rPr>
        <w:drawing>
          <wp:inline distT="0" distB="0" distL="0" distR="0">
            <wp:extent cx="2247900" cy="922020"/>
            <wp:effectExtent l="0" t="0" r="0" b="0"/>
            <wp:docPr id="606335532" name="图片 60633553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2201569" name="图片 92698291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922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12D6" w:rsidRDefault="00020CC5" w:rsidP="005112D6">
      <w:pPr>
        <w:spacing w:line="360" w:lineRule="auto"/>
        <w:ind w:leftChars="150" w:left="315"/>
        <w:jc w:val="left"/>
        <w:textAlignment w:val="center"/>
      </w:pPr>
      <w:r>
        <w:t>A</w:t>
      </w:r>
      <w:r>
        <w:t>．甲车的速度最快，丙车最慢</w:t>
      </w:r>
    </w:p>
    <w:p w:rsidR="005112D6" w:rsidRDefault="00020CC5" w:rsidP="005112D6">
      <w:pPr>
        <w:spacing w:line="360" w:lineRule="auto"/>
        <w:ind w:leftChars="150" w:left="315"/>
        <w:jc w:val="left"/>
        <w:textAlignment w:val="center"/>
      </w:pPr>
      <w:r>
        <w:t>B</w:t>
      </w:r>
      <w:r>
        <w:t>．甲车做变速直线运动，则乙车和丙车都做匀速直线运动</w:t>
      </w:r>
    </w:p>
    <w:p w:rsidR="005112D6" w:rsidRDefault="00020CC5" w:rsidP="005112D6">
      <w:pPr>
        <w:spacing w:line="360" w:lineRule="auto"/>
        <w:ind w:leftChars="150" w:left="315"/>
        <w:jc w:val="left"/>
        <w:textAlignment w:val="center"/>
      </w:pPr>
      <w:r>
        <w:t>C</w:t>
      </w:r>
      <w:r>
        <w:t>．以甲车为参照物，则丙车是静止的</w:t>
      </w:r>
    </w:p>
    <w:p w:rsidR="005112D6" w:rsidRDefault="00020CC5" w:rsidP="005112D6">
      <w:pPr>
        <w:spacing w:line="360" w:lineRule="auto"/>
        <w:ind w:leftChars="150" w:left="315"/>
        <w:jc w:val="left"/>
        <w:textAlignment w:val="center"/>
      </w:pPr>
      <w:r>
        <w:t>D</w:t>
      </w:r>
      <w:r>
        <w:t>．以乙车为参照物，则丙车是静止的</w:t>
      </w:r>
    </w:p>
    <w:p w:rsidR="005112D6" w:rsidRDefault="00020CC5" w:rsidP="005112D6">
      <w:pPr>
        <w:spacing w:line="360" w:lineRule="auto"/>
        <w:ind w:leftChars="150" w:left="315"/>
        <w:jc w:val="left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C</w:t>
      </w:r>
    </w:p>
    <w:p w:rsidR="005112D6" w:rsidRDefault="00020CC5" w:rsidP="005112D6">
      <w:pPr>
        <w:spacing w:line="360" w:lineRule="auto"/>
        <w:ind w:leftChars="150" w:left="315"/>
        <w:jc w:val="left"/>
        <w:textAlignment w:val="center"/>
        <w:rPr>
          <w:color w:val="FF0000"/>
        </w:rPr>
      </w:pPr>
      <w:r>
        <w:rPr>
          <w:color w:val="FF0000"/>
        </w:rPr>
        <w:t>【解析】甲图象是</w:t>
      </w:r>
      <w:r>
        <w:rPr>
          <w:i/>
          <w:color w:val="FF0000"/>
        </w:rPr>
        <w:t>s</w:t>
      </w:r>
      <w:r>
        <w:rPr>
          <w:rFonts w:eastAsia="MS Gothic"/>
          <w:color w:val="FF0000"/>
        </w:rPr>
        <w:t>−</w:t>
      </w:r>
      <w:r>
        <w:rPr>
          <w:i/>
          <w:color w:val="FF0000"/>
        </w:rPr>
        <w:t>t</w:t>
      </w:r>
      <w:r>
        <w:rPr>
          <w:color w:val="FF0000"/>
        </w:rPr>
        <w:t>图象，一条过原点的射线，路程和时间成正比，路程和时间的比值是一个定值，即</w:t>
      </w:r>
      <w:r>
        <w:rPr>
          <w:i/>
          <w:color w:val="FF0000"/>
        </w:rPr>
        <w:t>v</w:t>
      </w:r>
      <w:r>
        <w:rPr>
          <w:color w:val="FF0000"/>
          <w:vertAlign w:val="subscript"/>
        </w:rPr>
        <w:t>甲</w:t>
      </w:r>
      <w:r>
        <w:rPr>
          <w:color w:val="FF0000"/>
        </w:rPr>
        <w:t>＝</w:t>
      </w:r>
      <w:r>
        <w:rPr>
          <w:color w:val="FF0000"/>
        </w:rPr>
        <w:object w:dxaOrig="1114" w:dyaOrig="726">
          <v:shape id="对象 13" o:spid="_x0000_i1030" type="#_x0000_t75" alt="学科网(www.zxxk.com)--教育资源门户，提供试题试卷、教案、课件、教学论文、素材等各类教学资源库下载，还有大量丰富的教学资讯！" style="width:55.5pt;height:36pt;mso-wrap-style:square;mso-position-horizontal-relative:page;mso-position-vertical-relative:page" o:ole="">
            <v:imagedata r:id="rId37" o:title=""/>
          </v:shape>
          <o:OLEObject Type="Embed" ProgID="Equation.DSMT4" ShapeID="对象 13" DrawAspect="Content" ObjectID="_1676312383" r:id="rId38"/>
        </w:object>
      </w:r>
      <w:r>
        <w:rPr>
          <w:color w:val="FF0000"/>
        </w:rPr>
        <w:t>＝</w:t>
      </w:r>
      <w:r>
        <w:rPr>
          <w:color w:val="FF0000"/>
        </w:rPr>
        <w:t>4 m/s</w:t>
      </w:r>
      <w:r>
        <w:rPr>
          <w:color w:val="FF0000"/>
        </w:rPr>
        <w:t>；乙图象是</w:t>
      </w:r>
      <w:r>
        <w:rPr>
          <w:i/>
          <w:color w:val="FF0000"/>
        </w:rPr>
        <w:t>v</w:t>
      </w:r>
      <w:r>
        <w:rPr>
          <w:rFonts w:eastAsia="MS Gothic"/>
          <w:i/>
          <w:color w:val="FF0000"/>
        </w:rPr>
        <w:t>−</w:t>
      </w:r>
      <w:r>
        <w:rPr>
          <w:i/>
          <w:color w:val="FF0000"/>
        </w:rPr>
        <w:t>t</w:t>
      </w:r>
      <w:r>
        <w:rPr>
          <w:color w:val="FF0000"/>
        </w:rPr>
        <w:t>图象，速度不随时间的变化而变化，是一个定值，速度大小</w:t>
      </w:r>
      <w:r>
        <w:rPr>
          <w:i/>
          <w:color w:val="FF0000"/>
        </w:rPr>
        <w:t>v</w:t>
      </w:r>
      <w:r>
        <w:rPr>
          <w:color w:val="FF0000"/>
          <w:vertAlign w:val="subscript"/>
        </w:rPr>
        <w:t>乙</w:t>
      </w:r>
      <w:r>
        <w:rPr>
          <w:color w:val="FF0000"/>
        </w:rPr>
        <w:t>＝</w:t>
      </w:r>
      <w:r>
        <w:rPr>
          <w:color w:val="FF0000"/>
        </w:rPr>
        <w:t>6 m/s</w:t>
      </w:r>
      <w:r>
        <w:rPr>
          <w:color w:val="FF0000"/>
        </w:rPr>
        <w:t>；丙的图象也是</w:t>
      </w:r>
      <w:r>
        <w:rPr>
          <w:i/>
          <w:color w:val="FF0000"/>
        </w:rPr>
        <w:t>v</w:t>
      </w:r>
      <w:r>
        <w:rPr>
          <w:rFonts w:eastAsia="MS Gothic"/>
          <w:i/>
          <w:color w:val="FF0000"/>
        </w:rPr>
        <w:t>−</w:t>
      </w:r>
      <w:r>
        <w:rPr>
          <w:i/>
          <w:color w:val="FF0000"/>
        </w:rPr>
        <w:t>t</w:t>
      </w:r>
      <w:r>
        <w:rPr>
          <w:color w:val="FF0000"/>
        </w:rPr>
        <w:t>图象，速度不随时间的变化而变化，是一个定值，速度大小</w:t>
      </w:r>
      <w:r>
        <w:rPr>
          <w:i/>
          <w:color w:val="FF0000"/>
        </w:rPr>
        <w:t>v</w:t>
      </w:r>
      <w:r>
        <w:rPr>
          <w:color w:val="FF0000"/>
          <w:vertAlign w:val="subscript"/>
        </w:rPr>
        <w:t>丙</w:t>
      </w:r>
      <w:r>
        <w:rPr>
          <w:color w:val="FF0000"/>
        </w:rPr>
        <w:t>＝</w:t>
      </w:r>
      <w:r>
        <w:rPr>
          <w:color w:val="FF0000"/>
        </w:rPr>
        <w:t>4 m/s</w:t>
      </w:r>
      <w:r>
        <w:rPr>
          <w:color w:val="FF0000"/>
        </w:rPr>
        <w:t>；综合以上分析可知：</w:t>
      </w:r>
      <w:r>
        <w:rPr>
          <w:color w:val="FF0000"/>
        </w:rPr>
        <w:t>A</w:t>
      </w:r>
      <w:r>
        <w:rPr>
          <w:color w:val="FF0000"/>
        </w:rPr>
        <w:t>．速度最快的小车是乙，甲和丙速度相同，故</w:t>
      </w:r>
      <w:r>
        <w:rPr>
          <w:color w:val="FF0000"/>
        </w:rPr>
        <w:t>A</w:t>
      </w:r>
      <w:r>
        <w:rPr>
          <w:color w:val="FF0000"/>
        </w:rPr>
        <w:t>不符合题意；</w:t>
      </w:r>
      <w:r>
        <w:rPr>
          <w:color w:val="FF0000"/>
        </w:rPr>
        <w:t>B</w:t>
      </w:r>
      <w:r>
        <w:rPr>
          <w:color w:val="FF0000"/>
        </w:rPr>
        <w:t>．甲车、乙车和丙车都做匀速直线运动。故</w:t>
      </w:r>
      <w:r>
        <w:rPr>
          <w:color w:val="FF0000"/>
        </w:rPr>
        <w:t>B</w:t>
      </w:r>
      <w:r>
        <w:rPr>
          <w:color w:val="FF0000"/>
        </w:rPr>
        <w:t>不符合题意</w:t>
      </w:r>
      <w:r>
        <w:rPr>
          <w:color w:val="FF0000"/>
        </w:rPr>
        <w:t>；</w:t>
      </w:r>
      <w:r>
        <w:rPr>
          <w:color w:val="FF0000"/>
        </w:rPr>
        <w:t>C</w:t>
      </w:r>
      <w:r>
        <w:rPr>
          <w:color w:val="FF0000"/>
        </w:rPr>
        <w:t>．甲、乙、丙三辆小车同时、同地向同一方向运动，甲和</w:t>
      </w:r>
      <w:r>
        <w:rPr>
          <w:color w:val="FF0000"/>
        </w:rPr>
        <w:lastRenderedPageBreak/>
        <w:t>丙速度相同，所以以甲车为参照物，则丙车是静止的。故</w:t>
      </w:r>
      <w:r>
        <w:rPr>
          <w:color w:val="FF0000"/>
        </w:rPr>
        <w:t>C</w:t>
      </w:r>
      <w:r>
        <w:rPr>
          <w:color w:val="FF0000"/>
        </w:rPr>
        <w:t>符合题意；</w:t>
      </w:r>
      <w:r>
        <w:rPr>
          <w:color w:val="FF0000"/>
        </w:rPr>
        <w:t>D</w:t>
      </w:r>
      <w:r>
        <w:rPr>
          <w:color w:val="FF0000"/>
        </w:rPr>
        <w:t>．甲、乙、丙三辆小车同时、同地向同一方向运动，乙车的速度大于丙车，所以以乙车为参照物，则丙车是运动的。故</w:t>
      </w:r>
      <w:r>
        <w:rPr>
          <w:color w:val="FF0000"/>
        </w:rPr>
        <w:t>D</w:t>
      </w:r>
      <w:r>
        <w:rPr>
          <w:color w:val="FF0000"/>
        </w:rPr>
        <w:t>不符合题意。</w:t>
      </w:r>
    </w:p>
    <w:p w:rsidR="002E7DAE" w:rsidRDefault="00020CC5" w:rsidP="002F2DD2">
      <w:pPr>
        <w:spacing w:line="360" w:lineRule="auto"/>
        <w:jc w:val="left"/>
        <w:textAlignment w:val="center"/>
        <w:rPr>
          <w:color w:val="FF0000"/>
        </w:rPr>
      </w:pPr>
      <w:r>
        <w:rPr>
          <w:noProof/>
          <w:sz w:val="24"/>
          <w:szCs w:val="24"/>
        </w:rPr>
        <w:drawing>
          <wp:inline distT="0" distB="0" distL="0" distR="0">
            <wp:extent cx="2495550" cy="733425"/>
            <wp:effectExtent l="0" t="0" r="0" b="0"/>
            <wp:docPr id="4" name="图片 4" descr="母题揭秘图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800390" name="图片 4" descr="母题揭秘图标2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5627"/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73B5" w:rsidRPr="004273B5" w:rsidRDefault="00020CC5" w:rsidP="004273B5">
      <w:pPr>
        <w:spacing w:after="0" w:line="240" w:lineRule="auto"/>
        <w:rPr>
          <w:b/>
        </w:rPr>
      </w:pPr>
      <w:r w:rsidRPr="004273B5">
        <w:rPr>
          <w:rFonts w:hint="eastAsia"/>
          <w:b/>
        </w:rPr>
        <w:t>一、单选题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t>1</w:t>
      </w:r>
      <w:r w:rsidRPr="004273B5">
        <w:rPr>
          <w:b/>
        </w:rPr>
        <w:t>．（</w:t>
      </w:r>
      <w:r w:rsidRPr="004273B5">
        <w:rPr>
          <w:b/>
        </w:rPr>
        <w:t>2020·</w:t>
      </w:r>
      <w:r w:rsidRPr="004273B5">
        <w:rPr>
          <w:b/>
        </w:rPr>
        <w:t>湖北黄石</w:t>
      </w:r>
      <w:r w:rsidRPr="004273B5">
        <w:rPr>
          <w:b/>
        </w:rPr>
        <w:t>·</w:t>
      </w:r>
      <w:r w:rsidRPr="004273B5">
        <w:rPr>
          <w:b/>
        </w:rPr>
        <w:t>中考真题）</w:t>
      </w:r>
      <w:r w:rsidRPr="004273B5">
        <w:rPr>
          <w:rFonts w:ascii="宋体" w:hAnsi="宋体" w:cs="宋体"/>
          <w:b/>
        </w:rPr>
        <w:t>甲、乙两物体，同时从同一地点出发沿直线向同一方向运动，它们的</w:t>
      </w:r>
      <w:r w:rsidRPr="004273B5">
        <w:rPr>
          <w:rFonts w:eastAsia="Times New Roman"/>
          <w:b/>
          <w:i/>
        </w:rPr>
        <w:t>s</w:t>
      </w:r>
      <w:r w:rsidRPr="004273B5">
        <w:rPr>
          <w:rFonts w:eastAsia="Times New Roman"/>
          <w:b/>
        </w:rPr>
        <w:t>-</w:t>
      </w:r>
      <w:r w:rsidRPr="004273B5">
        <w:rPr>
          <w:rFonts w:eastAsia="Times New Roman"/>
          <w:b/>
          <w:i/>
        </w:rPr>
        <w:t>t</w:t>
      </w:r>
      <w:r w:rsidRPr="004273B5">
        <w:rPr>
          <w:rFonts w:ascii="宋体" w:hAnsi="宋体" w:cs="宋体"/>
          <w:b/>
        </w:rPr>
        <w:t>图像如图所示，下列说法正确的是（　　）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</w:pPr>
      <w:r w:rsidRPr="004273B5">
        <w:rPr>
          <w:b/>
          <w:noProof/>
        </w:rPr>
        <w:drawing>
          <wp:inline distT="0" distB="0" distL="0" distR="0">
            <wp:extent cx="1533525" cy="1190625"/>
            <wp:effectExtent l="0" t="0" r="0" b="0"/>
            <wp:docPr id="100003" name="图片 10000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1878447" name="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eastAsia="Times New Roman"/>
        </w:rPr>
      </w:pPr>
      <w:r w:rsidRPr="004273B5">
        <w:rPr>
          <w:b/>
        </w:rPr>
        <w:t>A</w:t>
      </w:r>
      <w:r w:rsidRPr="004273B5">
        <w:rPr>
          <w:b/>
        </w:rPr>
        <w:t>．</w:t>
      </w:r>
      <w:r w:rsidRPr="004273B5">
        <w:rPr>
          <w:rFonts w:eastAsia="Times New Roman"/>
          <w:b/>
        </w:rPr>
        <w:t>0-5s</w:t>
      </w:r>
      <w:r w:rsidRPr="004273B5">
        <w:rPr>
          <w:rFonts w:ascii="宋体" w:hAnsi="宋体" w:cs="宋体"/>
          <w:b/>
        </w:rPr>
        <w:t>内，乙的平均速度为</w:t>
      </w:r>
      <w:r w:rsidRPr="004273B5">
        <w:rPr>
          <w:rFonts w:eastAsia="Times New Roman"/>
          <w:b/>
        </w:rPr>
        <w:t>3m/s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t>B</w:t>
      </w:r>
      <w:r w:rsidRPr="004273B5">
        <w:rPr>
          <w:b/>
        </w:rPr>
        <w:t>．</w:t>
      </w:r>
      <w:r w:rsidRPr="004273B5">
        <w:rPr>
          <w:rFonts w:eastAsia="Times New Roman"/>
          <w:b/>
        </w:rPr>
        <w:t>3-5s</w:t>
      </w:r>
      <w:r w:rsidRPr="004273B5">
        <w:rPr>
          <w:rFonts w:ascii="宋体" w:hAnsi="宋体" w:cs="宋体"/>
          <w:b/>
        </w:rPr>
        <w:t>内，乙做匀速直线运动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t>C</w:t>
      </w:r>
      <w:r w:rsidRPr="004273B5">
        <w:rPr>
          <w:b/>
        </w:rPr>
        <w:t>．</w:t>
      </w:r>
      <w:r w:rsidRPr="004273B5">
        <w:rPr>
          <w:rFonts w:eastAsia="Times New Roman"/>
          <w:b/>
        </w:rPr>
        <w:t>4s</w:t>
      </w:r>
      <w:r w:rsidRPr="004273B5">
        <w:rPr>
          <w:rFonts w:ascii="宋体" w:hAnsi="宋体" w:cs="宋体"/>
          <w:b/>
        </w:rPr>
        <w:t>时，乙在甲前方</w:t>
      </w:r>
      <w:r w:rsidRPr="004273B5">
        <w:rPr>
          <w:rFonts w:eastAsia="Times New Roman"/>
          <w:b/>
        </w:rPr>
        <w:t>5m</w:t>
      </w:r>
      <w:r w:rsidRPr="004273B5">
        <w:rPr>
          <w:rFonts w:ascii="宋体" w:hAnsi="宋体" w:cs="宋体"/>
          <w:b/>
        </w:rPr>
        <w:t>处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t>D</w:t>
      </w:r>
      <w:r w:rsidRPr="004273B5">
        <w:rPr>
          <w:b/>
        </w:rPr>
        <w:t>．</w:t>
      </w:r>
      <w:r w:rsidRPr="004273B5">
        <w:rPr>
          <w:rFonts w:eastAsia="Times New Roman"/>
          <w:b/>
        </w:rPr>
        <w:t>5s</w:t>
      </w:r>
      <w:r w:rsidRPr="004273B5">
        <w:rPr>
          <w:rFonts w:ascii="宋体" w:hAnsi="宋体" w:cs="宋体"/>
          <w:b/>
        </w:rPr>
        <w:t>时，甲、乙两物体的速度相等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color w:val="FF0000"/>
        </w:rPr>
      </w:pPr>
      <w:r w:rsidRPr="004273B5">
        <w:rPr>
          <w:b/>
          <w:color w:val="FF0000"/>
        </w:rPr>
        <w:t>【答案】</w:t>
      </w:r>
      <w:r w:rsidRPr="004273B5">
        <w:rPr>
          <w:color w:val="FF0000"/>
        </w:rPr>
        <w:t>A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color w:val="FF0000"/>
        </w:rPr>
      </w:pPr>
      <w:r w:rsidRPr="004273B5">
        <w:rPr>
          <w:b/>
          <w:color w:val="FF0000"/>
        </w:rPr>
        <w:t>【解析】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eastAsia="Times New Roman"/>
          <w:color w:val="FF0000"/>
        </w:rPr>
        <w:t>AB</w:t>
      </w:r>
      <w:r w:rsidRPr="004273B5">
        <w:rPr>
          <w:rFonts w:ascii="宋体" w:hAnsi="宋体" w:cs="宋体"/>
          <w:color w:val="FF0000"/>
        </w:rPr>
        <w:t>．由图可知，</w:t>
      </w:r>
      <w:r w:rsidRPr="004273B5">
        <w:rPr>
          <w:rFonts w:eastAsia="Times New Roman"/>
          <w:color w:val="FF0000"/>
        </w:rPr>
        <w:t>0~3s</w:t>
      </w:r>
      <w:r w:rsidRPr="004273B5">
        <w:rPr>
          <w:rFonts w:ascii="宋体" w:hAnsi="宋体" w:cs="宋体"/>
          <w:color w:val="FF0000"/>
        </w:rPr>
        <w:t>内乙做匀速直线运动，乙运动的距离是</w:t>
      </w:r>
      <w:r w:rsidRPr="004273B5">
        <w:rPr>
          <w:rFonts w:eastAsia="Times New Roman"/>
          <w:color w:val="FF0000"/>
        </w:rPr>
        <w:t>15m</w:t>
      </w:r>
      <w:r w:rsidRPr="004273B5">
        <w:rPr>
          <w:rFonts w:ascii="宋体" w:hAnsi="宋体" w:cs="宋体"/>
          <w:color w:val="FF0000"/>
        </w:rPr>
        <w:t>，</w:t>
      </w:r>
      <w:r w:rsidRPr="004273B5">
        <w:rPr>
          <w:rFonts w:eastAsia="Times New Roman"/>
          <w:color w:val="FF0000"/>
        </w:rPr>
        <w:t>3~5s</w:t>
      </w:r>
      <w:r w:rsidRPr="004273B5">
        <w:rPr>
          <w:rFonts w:ascii="宋体" w:hAnsi="宋体" w:cs="宋体"/>
          <w:color w:val="FF0000"/>
        </w:rPr>
        <w:t>内，乙处于静止状态，</w:t>
      </w:r>
      <w:r w:rsidRPr="004273B5">
        <w:rPr>
          <w:rFonts w:eastAsia="Times New Roman"/>
          <w:color w:val="FF0000"/>
        </w:rPr>
        <w:t>0~5s</w:t>
      </w:r>
      <w:r w:rsidRPr="004273B5">
        <w:rPr>
          <w:rFonts w:ascii="宋体" w:hAnsi="宋体" w:cs="宋体"/>
          <w:color w:val="FF0000"/>
        </w:rPr>
        <w:t>，乙的平均速度</w:t>
      </w:r>
    </w:p>
    <w:p w:rsidR="004273B5" w:rsidRPr="004273B5" w:rsidRDefault="00020CC5" w:rsidP="004273B5">
      <w:pPr>
        <w:spacing w:after="0" w:line="360" w:lineRule="auto"/>
        <w:jc w:val="center"/>
        <w:textAlignment w:val="center"/>
        <w:rPr>
          <w:rFonts w:eastAsia="Times New Roman"/>
          <w:color w:val="FF0000"/>
        </w:rPr>
      </w:pPr>
      <w:r w:rsidRPr="004273B5">
        <w:rPr>
          <w:rFonts w:eastAsia="Times New Roman"/>
          <w:i/>
          <w:color w:val="FF0000"/>
        </w:rPr>
        <w:t>v</w:t>
      </w:r>
      <w:r w:rsidRPr="004273B5">
        <w:rPr>
          <w:rFonts w:ascii="宋体" w:hAnsi="宋体" w:cs="宋体"/>
          <w:color w:val="FF0000"/>
          <w:vertAlign w:val="subscript"/>
        </w:rPr>
        <w:t>乙</w:t>
      </w:r>
      <w:r w:rsidRPr="004273B5">
        <w:rPr>
          <w:rFonts w:eastAsia="Times New Roman"/>
          <w:color w:val="FF0000"/>
        </w:rPr>
        <w:t>=</w:t>
      </w:r>
      <w:r>
        <w:rPr>
          <w:color w:val="FF0000"/>
        </w:rPr>
        <w:object w:dxaOrig="1657" w:dyaOrig="621">
          <v:shape id="_x0000_i1031" type="#_x0000_t75" alt="eqIdb6931e92eb7448aeba7f5adf21408b3b" style="width:82.5pt;height:30.75pt" o:ole="">
            <v:imagedata r:id="rId41" o:title="eqIdb6931e92eb7448aeba7f5adf21408b3b"/>
          </v:shape>
          <o:OLEObject Type="Embed" ProgID="Equation.DSMT4" ShapeID="_x0000_i1031" DrawAspect="Content" ObjectID="_1676312384" r:id="rId42"/>
        </w:objec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ascii="宋体" w:hAnsi="宋体" w:cs="宋体"/>
          <w:color w:val="FF0000"/>
        </w:rPr>
        <w:t>故</w:t>
      </w:r>
      <w:r w:rsidRPr="004273B5">
        <w:rPr>
          <w:rFonts w:eastAsia="Times New Roman"/>
          <w:color w:val="FF0000"/>
        </w:rPr>
        <w:t>A</w:t>
      </w:r>
      <w:r w:rsidRPr="004273B5">
        <w:rPr>
          <w:rFonts w:ascii="宋体" w:hAnsi="宋体" w:cs="宋体"/>
          <w:color w:val="FF0000"/>
        </w:rPr>
        <w:t>正确，</w:t>
      </w:r>
      <w:r w:rsidRPr="004273B5">
        <w:rPr>
          <w:rFonts w:eastAsia="Times New Roman"/>
          <w:color w:val="FF0000"/>
        </w:rPr>
        <w:t>B</w:t>
      </w:r>
      <w:r w:rsidRPr="004273B5">
        <w:rPr>
          <w:rFonts w:ascii="宋体" w:hAnsi="宋体" w:cs="宋体"/>
          <w:color w:val="FF0000"/>
        </w:rPr>
        <w:t>错误；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eastAsia="Times New Roman"/>
          <w:color w:val="FF0000"/>
        </w:rPr>
        <w:t>C</w:t>
      </w:r>
      <w:r w:rsidRPr="004273B5">
        <w:rPr>
          <w:rFonts w:ascii="宋体" w:hAnsi="宋体" w:cs="宋体"/>
          <w:color w:val="FF0000"/>
        </w:rPr>
        <w:t>．甲做匀速直线运动，甲的速度</w:t>
      </w:r>
    </w:p>
    <w:p w:rsidR="004273B5" w:rsidRPr="004273B5" w:rsidRDefault="00020CC5" w:rsidP="004273B5">
      <w:pPr>
        <w:spacing w:after="0" w:line="360" w:lineRule="auto"/>
        <w:jc w:val="center"/>
        <w:textAlignment w:val="center"/>
        <w:rPr>
          <w:rFonts w:eastAsia="Times New Roman"/>
          <w:color w:val="FF0000"/>
        </w:rPr>
      </w:pPr>
      <w:r w:rsidRPr="004273B5">
        <w:rPr>
          <w:rFonts w:eastAsia="Times New Roman"/>
          <w:i/>
          <w:color w:val="FF0000"/>
        </w:rPr>
        <w:t>v</w:t>
      </w:r>
      <w:r w:rsidRPr="004273B5">
        <w:rPr>
          <w:rFonts w:ascii="宋体" w:hAnsi="宋体" w:cs="宋体"/>
          <w:color w:val="FF0000"/>
          <w:vertAlign w:val="subscript"/>
        </w:rPr>
        <w:t>甲</w:t>
      </w:r>
      <w:r w:rsidRPr="004273B5">
        <w:rPr>
          <w:rFonts w:eastAsia="Times New Roman"/>
          <w:color w:val="FF0000"/>
        </w:rPr>
        <w:t>=</w:t>
      </w:r>
      <w:r>
        <w:rPr>
          <w:color w:val="FF0000"/>
        </w:rPr>
        <w:object w:dxaOrig="976" w:dyaOrig="720">
          <v:shape id="_x0000_i1032" type="#_x0000_t75" alt="eqId96067cdb177142e596114585e1e1f80b" style="width:48.75pt;height:36pt" o:ole="">
            <v:imagedata r:id="rId43" o:title="eqId96067cdb177142e596114585e1e1f80b"/>
          </v:shape>
          <o:OLEObject Type="Embed" ProgID="Equation.DSMT4" ShapeID="_x0000_i1032" DrawAspect="Content" ObjectID="_1676312385" r:id="rId44"/>
        </w:object>
      </w:r>
      <w:r w:rsidRPr="004273B5">
        <w:rPr>
          <w:rFonts w:eastAsia="Times New Roman"/>
          <w:noProof/>
          <w:color w:val="FF0000"/>
        </w:rPr>
        <w:drawing>
          <wp:inline distT="0" distB="0" distL="0" distR="0">
            <wp:extent cx="254000" cy="254000"/>
            <wp:effectExtent l="0" t="0" r="0" b="0"/>
            <wp:docPr id="100090" name="图片 1000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4719371" name="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273B5">
        <w:rPr>
          <w:rFonts w:eastAsia="Times New Roman"/>
          <w:color w:val="FF0000"/>
        </w:rPr>
        <w:t>=3m/s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eastAsia="Times New Roman"/>
          <w:color w:val="FF0000"/>
        </w:rPr>
        <w:t>4s</w:t>
      </w:r>
      <w:r w:rsidRPr="004273B5">
        <w:rPr>
          <w:rFonts w:ascii="宋体" w:hAnsi="宋体" w:cs="宋体"/>
          <w:color w:val="FF0000"/>
        </w:rPr>
        <w:t>时，甲运动的距离</w:t>
      </w:r>
    </w:p>
    <w:p w:rsidR="004273B5" w:rsidRPr="004273B5" w:rsidRDefault="00020CC5" w:rsidP="004273B5">
      <w:pPr>
        <w:spacing w:after="0" w:line="360" w:lineRule="auto"/>
        <w:jc w:val="center"/>
        <w:textAlignment w:val="center"/>
        <w:rPr>
          <w:rFonts w:eastAsia="Times New Roman"/>
          <w:color w:val="FF0000"/>
        </w:rPr>
      </w:pPr>
      <w:r w:rsidRPr="004273B5">
        <w:rPr>
          <w:rFonts w:eastAsia="Times New Roman"/>
          <w:i/>
          <w:color w:val="FF0000"/>
        </w:rPr>
        <w:t>s</w:t>
      </w:r>
      <w:r w:rsidRPr="004273B5">
        <w:rPr>
          <w:rFonts w:ascii="宋体" w:hAnsi="宋体" w:cs="宋体"/>
          <w:color w:val="FF0000"/>
          <w:vertAlign w:val="subscript"/>
        </w:rPr>
        <w:t>甲</w:t>
      </w:r>
      <w:r w:rsidRPr="004273B5">
        <w:rPr>
          <w:rFonts w:eastAsia="Times New Roman"/>
          <w:color w:val="FF0000"/>
          <w:vertAlign w:val="subscript"/>
        </w:rPr>
        <w:t>1</w:t>
      </w:r>
      <w:r w:rsidRPr="004273B5">
        <w:rPr>
          <w:rFonts w:eastAsia="Times New Roman"/>
          <w:color w:val="FF0000"/>
        </w:rPr>
        <w:t>=</w:t>
      </w:r>
      <w:r w:rsidRPr="004273B5">
        <w:rPr>
          <w:rFonts w:eastAsia="Times New Roman"/>
          <w:i/>
          <w:color w:val="FF0000"/>
        </w:rPr>
        <w:t>v</w:t>
      </w:r>
      <w:r w:rsidRPr="004273B5">
        <w:rPr>
          <w:rFonts w:ascii="宋体" w:hAnsi="宋体" w:cs="宋体"/>
          <w:color w:val="FF0000"/>
          <w:vertAlign w:val="subscript"/>
        </w:rPr>
        <w:t>甲</w:t>
      </w:r>
      <w:r w:rsidRPr="004273B5">
        <w:rPr>
          <w:rFonts w:eastAsia="Times New Roman"/>
          <w:i/>
          <w:color w:val="FF0000"/>
        </w:rPr>
        <w:t>t</w:t>
      </w:r>
      <w:r w:rsidRPr="004273B5">
        <w:rPr>
          <w:rFonts w:eastAsia="Times New Roman"/>
          <w:color w:val="FF0000"/>
          <w:vertAlign w:val="subscript"/>
        </w:rPr>
        <w:t>1</w:t>
      </w:r>
      <w:r w:rsidRPr="004273B5">
        <w:rPr>
          <w:rFonts w:eastAsia="Times New Roman"/>
          <w:color w:val="FF0000"/>
        </w:rPr>
        <w:t>=3m/s×4s=12m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eastAsia="Times New Roman"/>
          <w:color w:val="FF0000"/>
        </w:rPr>
        <w:t>4s</w:t>
      </w:r>
      <w:r w:rsidRPr="004273B5">
        <w:rPr>
          <w:rFonts w:ascii="宋体" w:hAnsi="宋体" w:cs="宋体"/>
          <w:color w:val="FF0000"/>
        </w:rPr>
        <w:t>时，乙运动的距离</w:t>
      </w:r>
    </w:p>
    <w:p w:rsidR="004273B5" w:rsidRPr="004273B5" w:rsidRDefault="00020CC5" w:rsidP="004273B5">
      <w:pPr>
        <w:spacing w:after="0" w:line="360" w:lineRule="auto"/>
        <w:jc w:val="center"/>
        <w:textAlignment w:val="center"/>
        <w:rPr>
          <w:rFonts w:eastAsia="Times New Roman"/>
          <w:color w:val="FF0000"/>
        </w:rPr>
      </w:pPr>
      <w:r w:rsidRPr="004273B5">
        <w:rPr>
          <w:rFonts w:eastAsia="Times New Roman"/>
          <w:i/>
          <w:color w:val="FF0000"/>
        </w:rPr>
        <w:lastRenderedPageBreak/>
        <w:t>s</w:t>
      </w:r>
      <w:r w:rsidRPr="004273B5">
        <w:rPr>
          <w:rFonts w:ascii="宋体" w:hAnsi="宋体" w:cs="宋体"/>
          <w:color w:val="FF0000"/>
          <w:vertAlign w:val="subscript"/>
        </w:rPr>
        <w:t>乙</w:t>
      </w:r>
      <w:r w:rsidRPr="004273B5">
        <w:rPr>
          <w:rFonts w:eastAsia="Times New Roman"/>
          <w:color w:val="FF0000"/>
        </w:rPr>
        <w:t>=15m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eastAsia="Times New Roman"/>
          <w:color w:val="FF0000"/>
        </w:rPr>
        <w:t>4s</w:t>
      </w:r>
      <w:r w:rsidRPr="004273B5">
        <w:rPr>
          <w:rFonts w:ascii="宋体" w:hAnsi="宋体" w:cs="宋体"/>
          <w:color w:val="FF0000"/>
        </w:rPr>
        <w:t>时，乙在甲前方</w:t>
      </w:r>
    </w:p>
    <w:p w:rsidR="004273B5" w:rsidRPr="004273B5" w:rsidRDefault="00020CC5" w:rsidP="004273B5">
      <w:pPr>
        <w:spacing w:after="0" w:line="360" w:lineRule="auto"/>
        <w:jc w:val="center"/>
        <w:textAlignment w:val="center"/>
        <w:rPr>
          <w:rFonts w:eastAsia="Times New Roman"/>
          <w:color w:val="FF0000"/>
        </w:rPr>
      </w:pPr>
      <w:r w:rsidRPr="004273B5">
        <w:rPr>
          <w:rFonts w:eastAsia="Times New Roman"/>
          <w:color w:val="FF0000"/>
        </w:rPr>
        <w:t>Δ</w:t>
      </w:r>
      <w:r w:rsidRPr="004273B5">
        <w:rPr>
          <w:rFonts w:eastAsia="Times New Roman"/>
          <w:i/>
          <w:color w:val="FF0000"/>
        </w:rPr>
        <w:t>s</w:t>
      </w:r>
      <w:r w:rsidRPr="004273B5">
        <w:rPr>
          <w:rFonts w:eastAsia="Times New Roman"/>
          <w:color w:val="FF0000"/>
        </w:rPr>
        <w:t>=</w:t>
      </w:r>
      <w:r w:rsidRPr="004273B5">
        <w:rPr>
          <w:rFonts w:eastAsia="Times New Roman"/>
          <w:i/>
          <w:color w:val="FF0000"/>
        </w:rPr>
        <w:t>s</w:t>
      </w:r>
      <w:r w:rsidRPr="004273B5">
        <w:rPr>
          <w:rFonts w:ascii="宋体" w:hAnsi="宋体" w:cs="宋体"/>
          <w:color w:val="FF0000"/>
          <w:vertAlign w:val="subscript"/>
        </w:rPr>
        <w:t>乙</w:t>
      </w:r>
      <w:r w:rsidRPr="004273B5">
        <w:rPr>
          <w:rFonts w:eastAsia="Times New Roman"/>
          <w:color w:val="FF0000"/>
        </w:rPr>
        <w:t>-</w:t>
      </w:r>
      <w:r w:rsidRPr="004273B5">
        <w:rPr>
          <w:rFonts w:eastAsia="Times New Roman"/>
          <w:i/>
          <w:color w:val="FF0000"/>
        </w:rPr>
        <w:t>s</w:t>
      </w:r>
      <w:r w:rsidRPr="004273B5">
        <w:rPr>
          <w:rFonts w:ascii="宋体" w:hAnsi="宋体" w:cs="宋体"/>
          <w:color w:val="FF0000"/>
          <w:vertAlign w:val="subscript"/>
        </w:rPr>
        <w:t>甲</w:t>
      </w:r>
      <w:r w:rsidRPr="004273B5">
        <w:rPr>
          <w:rFonts w:eastAsia="Times New Roman"/>
          <w:color w:val="FF0000"/>
          <w:vertAlign w:val="subscript"/>
        </w:rPr>
        <w:t>1</w:t>
      </w:r>
      <w:r w:rsidRPr="004273B5">
        <w:rPr>
          <w:rFonts w:eastAsia="Times New Roman"/>
          <w:color w:val="FF0000"/>
        </w:rPr>
        <w:t>=15m-12m=3m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ascii="宋体" w:hAnsi="宋体" w:cs="宋体"/>
          <w:color w:val="FF0000"/>
        </w:rPr>
        <w:t>故</w:t>
      </w:r>
      <w:r w:rsidRPr="004273B5">
        <w:rPr>
          <w:rFonts w:eastAsia="Times New Roman"/>
          <w:color w:val="FF0000"/>
        </w:rPr>
        <w:t>C</w:t>
      </w:r>
      <w:r w:rsidRPr="004273B5">
        <w:rPr>
          <w:rFonts w:ascii="宋体" w:hAnsi="宋体" w:cs="宋体"/>
          <w:color w:val="FF0000"/>
        </w:rPr>
        <w:t>错误；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eastAsia="Times New Roman"/>
          <w:color w:val="FF0000"/>
        </w:rPr>
        <w:t>D</w:t>
      </w:r>
      <w:r w:rsidRPr="004273B5">
        <w:rPr>
          <w:rFonts w:ascii="宋体" w:hAnsi="宋体" w:cs="宋体"/>
          <w:color w:val="FF0000"/>
        </w:rPr>
        <w:t>．</w:t>
      </w:r>
      <w:r w:rsidRPr="004273B5">
        <w:rPr>
          <w:rFonts w:eastAsia="Times New Roman"/>
          <w:color w:val="FF0000"/>
        </w:rPr>
        <w:t>5s</w:t>
      </w:r>
      <w:r w:rsidRPr="004273B5">
        <w:rPr>
          <w:rFonts w:ascii="宋体" w:hAnsi="宋体" w:cs="宋体"/>
          <w:color w:val="FF0000"/>
        </w:rPr>
        <w:t>时，甲的速度是</w:t>
      </w:r>
      <w:r w:rsidRPr="004273B5">
        <w:rPr>
          <w:rFonts w:eastAsia="Times New Roman"/>
          <w:color w:val="FF0000"/>
        </w:rPr>
        <w:t>3m/s</w:t>
      </w:r>
      <w:r w:rsidRPr="004273B5">
        <w:rPr>
          <w:rFonts w:ascii="宋体" w:hAnsi="宋体" w:cs="宋体"/>
          <w:color w:val="FF0000"/>
        </w:rPr>
        <w:t>，乙是静止状态，速度不同，故</w:t>
      </w:r>
      <w:r w:rsidRPr="004273B5">
        <w:rPr>
          <w:rFonts w:eastAsia="Times New Roman"/>
          <w:color w:val="FF0000"/>
        </w:rPr>
        <w:t>D</w:t>
      </w:r>
      <w:r w:rsidRPr="004273B5">
        <w:rPr>
          <w:rFonts w:ascii="宋体" w:hAnsi="宋体" w:cs="宋体"/>
          <w:color w:val="FF0000"/>
        </w:rPr>
        <w:t>错误。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ascii="宋体" w:hAnsi="宋体" w:cs="宋体"/>
          <w:color w:val="FF0000"/>
        </w:rPr>
        <w:t>故选</w:t>
      </w:r>
      <w:r w:rsidRPr="004273B5">
        <w:rPr>
          <w:rFonts w:eastAsia="Times New Roman"/>
          <w:color w:val="FF0000"/>
        </w:rPr>
        <w:t>A</w:t>
      </w:r>
      <w:r w:rsidRPr="004273B5">
        <w:rPr>
          <w:rFonts w:ascii="宋体" w:hAnsi="宋体" w:cs="宋体"/>
          <w:color w:val="FF0000"/>
        </w:rPr>
        <w:t>。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t>2</w:t>
      </w:r>
      <w:r w:rsidRPr="004273B5">
        <w:rPr>
          <w:b/>
        </w:rPr>
        <w:t>．（</w:t>
      </w:r>
      <w:r w:rsidRPr="004273B5">
        <w:rPr>
          <w:b/>
        </w:rPr>
        <w:t>2020·</w:t>
      </w:r>
      <w:r w:rsidRPr="004273B5">
        <w:rPr>
          <w:b/>
        </w:rPr>
        <w:t>湖北省直辖县级单位</w:t>
      </w:r>
      <w:r w:rsidRPr="004273B5">
        <w:rPr>
          <w:b/>
        </w:rPr>
        <w:t>·</w:t>
      </w:r>
      <w:r w:rsidRPr="004273B5">
        <w:rPr>
          <w:b/>
        </w:rPr>
        <w:t>中考真题）</w:t>
      </w:r>
      <w:r w:rsidRPr="004273B5">
        <w:rPr>
          <w:rFonts w:ascii="宋体" w:hAnsi="宋体" w:cs="宋体"/>
          <w:b/>
        </w:rPr>
        <w:t>下列物体的长度值最符合实际的是（　　）</w:t>
      </w:r>
    </w:p>
    <w:p w:rsidR="004273B5" w:rsidRPr="004273B5" w:rsidRDefault="00020CC5" w:rsidP="004273B5">
      <w:pPr>
        <w:tabs>
          <w:tab w:val="left" w:pos="4153"/>
        </w:tabs>
        <w:spacing w:after="0" w:line="360" w:lineRule="auto"/>
        <w:jc w:val="left"/>
        <w:textAlignment w:val="center"/>
        <w:rPr>
          <w:rFonts w:eastAsia="Times New Roman"/>
        </w:rPr>
      </w:pPr>
      <w:r w:rsidRPr="004273B5">
        <w:rPr>
          <w:b/>
        </w:rPr>
        <w:t>A</w:t>
      </w:r>
      <w:r w:rsidRPr="004273B5">
        <w:rPr>
          <w:b/>
        </w:rPr>
        <w:t>．</w:t>
      </w:r>
      <w:r w:rsidRPr="004273B5">
        <w:rPr>
          <w:rFonts w:ascii="宋体" w:hAnsi="宋体" w:cs="宋体"/>
          <w:b/>
        </w:rPr>
        <w:t>一枚硬币的厚度为</w:t>
      </w:r>
      <w:r w:rsidRPr="004273B5">
        <w:rPr>
          <w:rFonts w:eastAsia="Times New Roman"/>
          <w:b/>
        </w:rPr>
        <w:t>5mm</w:t>
      </w:r>
      <w:r w:rsidRPr="004273B5">
        <w:rPr>
          <w:b/>
        </w:rPr>
        <w:tab/>
        <w:t>B</w:t>
      </w:r>
      <w:r w:rsidRPr="004273B5">
        <w:rPr>
          <w:b/>
        </w:rPr>
        <w:t>．</w:t>
      </w:r>
      <w:r w:rsidRPr="004273B5">
        <w:rPr>
          <w:rFonts w:ascii="宋体" w:hAnsi="宋体" w:cs="宋体"/>
          <w:b/>
        </w:rPr>
        <w:t>乒乓球的直径为</w:t>
      </w:r>
      <w:r w:rsidRPr="004273B5">
        <w:rPr>
          <w:rFonts w:eastAsia="Times New Roman"/>
          <w:b/>
        </w:rPr>
        <w:t>10cm</w:t>
      </w:r>
    </w:p>
    <w:p w:rsidR="004273B5" w:rsidRPr="004273B5" w:rsidRDefault="00020CC5" w:rsidP="004273B5">
      <w:pPr>
        <w:tabs>
          <w:tab w:val="left" w:pos="4153"/>
        </w:tabs>
        <w:spacing w:after="0" w:line="360" w:lineRule="auto"/>
        <w:jc w:val="left"/>
        <w:textAlignment w:val="center"/>
        <w:rPr>
          <w:rFonts w:eastAsia="Times New Roman"/>
        </w:rPr>
      </w:pPr>
      <w:r w:rsidRPr="004273B5">
        <w:rPr>
          <w:b/>
        </w:rPr>
        <w:t>C</w:t>
      </w:r>
      <w:r w:rsidRPr="004273B5">
        <w:rPr>
          <w:b/>
        </w:rPr>
        <w:t>．</w:t>
      </w:r>
      <w:r w:rsidRPr="004273B5">
        <w:rPr>
          <w:rFonts w:ascii="宋体" w:hAnsi="宋体" w:cs="宋体"/>
          <w:b/>
        </w:rPr>
        <w:t>物理教科书的宽度为</w:t>
      </w:r>
      <w:r w:rsidRPr="004273B5">
        <w:rPr>
          <w:rFonts w:eastAsia="Times New Roman"/>
          <w:b/>
        </w:rPr>
        <w:t>1.8dm</w:t>
      </w:r>
      <w:r w:rsidRPr="004273B5">
        <w:rPr>
          <w:b/>
        </w:rPr>
        <w:tab/>
        <w:t>D</w:t>
      </w:r>
      <w:r w:rsidRPr="004273B5">
        <w:rPr>
          <w:b/>
        </w:rPr>
        <w:t>．</w:t>
      </w:r>
      <w:r w:rsidRPr="004273B5">
        <w:rPr>
          <w:rFonts w:ascii="宋体" w:hAnsi="宋体" w:cs="宋体"/>
          <w:b/>
        </w:rPr>
        <w:t>课桌的高度为</w:t>
      </w:r>
      <w:r w:rsidRPr="004273B5">
        <w:rPr>
          <w:rFonts w:eastAsia="Times New Roman"/>
          <w:b/>
        </w:rPr>
        <w:t>1.2m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color w:val="FF0000"/>
        </w:rPr>
      </w:pPr>
      <w:r w:rsidRPr="004273B5">
        <w:rPr>
          <w:b/>
          <w:color w:val="FF0000"/>
        </w:rPr>
        <w:t>【答案】</w:t>
      </w:r>
      <w:r w:rsidRPr="004273B5">
        <w:rPr>
          <w:color w:val="FF0000"/>
        </w:rPr>
        <w:t>C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color w:val="FF0000"/>
        </w:rPr>
      </w:pPr>
      <w:r w:rsidRPr="004273B5">
        <w:rPr>
          <w:b/>
          <w:color w:val="FF0000"/>
        </w:rPr>
        <w:t>【解析】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eastAsia="Times New Roman"/>
          <w:color w:val="FF0000"/>
        </w:rPr>
        <w:t>A</w:t>
      </w:r>
      <w:r w:rsidRPr="004273B5">
        <w:rPr>
          <w:rFonts w:ascii="宋体" w:hAnsi="宋体" w:cs="宋体"/>
          <w:color w:val="FF0000"/>
        </w:rPr>
        <w:t>．一枚硬币的厚度约为</w:t>
      </w:r>
      <w:r w:rsidRPr="004273B5">
        <w:rPr>
          <w:rFonts w:eastAsia="Times New Roman"/>
          <w:color w:val="FF0000"/>
        </w:rPr>
        <w:t>2mm</w:t>
      </w:r>
      <w:r w:rsidRPr="004273B5">
        <w:rPr>
          <w:rFonts w:ascii="宋体" w:hAnsi="宋体" w:cs="宋体"/>
          <w:color w:val="FF0000"/>
        </w:rPr>
        <w:t>，故</w:t>
      </w:r>
      <w:r w:rsidRPr="004273B5">
        <w:rPr>
          <w:rFonts w:eastAsia="Times New Roman"/>
          <w:color w:val="FF0000"/>
        </w:rPr>
        <w:t>A</w:t>
      </w:r>
      <w:r w:rsidRPr="004273B5">
        <w:rPr>
          <w:rFonts w:ascii="宋体" w:hAnsi="宋体" w:cs="宋体"/>
          <w:color w:val="FF0000"/>
        </w:rPr>
        <w:t>不符合题意；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eastAsia="Times New Roman"/>
          <w:color w:val="FF0000"/>
        </w:rPr>
        <w:t>B</w:t>
      </w:r>
      <w:r w:rsidRPr="004273B5">
        <w:rPr>
          <w:rFonts w:ascii="宋体" w:hAnsi="宋体" w:cs="宋体"/>
          <w:color w:val="FF0000"/>
        </w:rPr>
        <w:t>．乒乓球的直径约为</w:t>
      </w:r>
      <w:r w:rsidRPr="004273B5">
        <w:rPr>
          <w:rFonts w:eastAsia="Times New Roman"/>
          <w:color w:val="FF0000"/>
        </w:rPr>
        <w:t>4cm</w:t>
      </w:r>
      <w:r w:rsidRPr="004273B5">
        <w:rPr>
          <w:rFonts w:ascii="宋体" w:hAnsi="宋体" w:cs="宋体"/>
          <w:color w:val="FF0000"/>
        </w:rPr>
        <w:t>，故</w:t>
      </w:r>
      <w:r w:rsidRPr="004273B5">
        <w:rPr>
          <w:rFonts w:eastAsia="Times New Roman"/>
          <w:color w:val="FF0000"/>
        </w:rPr>
        <w:t>B</w:t>
      </w:r>
      <w:r w:rsidRPr="004273B5">
        <w:rPr>
          <w:rFonts w:ascii="宋体" w:hAnsi="宋体" w:cs="宋体"/>
          <w:color w:val="FF0000"/>
        </w:rPr>
        <w:t>不符合题意；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eastAsia="Times New Roman"/>
          <w:color w:val="FF0000"/>
        </w:rPr>
        <w:t>C</w:t>
      </w:r>
      <w:r w:rsidRPr="004273B5">
        <w:rPr>
          <w:rFonts w:ascii="宋体" w:hAnsi="宋体" w:cs="宋体"/>
          <w:color w:val="FF0000"/>
        </w:rPr>
        <w:t>．物理教科书的宽度为</w:t>
      </w:r>
    </w:p>
    <w:p w:rsidR="004273B5" w:rsidRPr="004273B5" w:rsidRDefault="00020CC5" w:rsidP="004273B5">
      <w:pPr>
        <w:spacing w:after="0" w:line="360" w:lineRule="auto"/>
        <w:jc w:val="center"/>
        <w:textAlignment w:val="center"/>
        <w:rPr>
          <w:rFonts w:eastAsia="Times New Roman"/>
          <w:color w:val="FF0000"/>
        </w:rPr>
      </w:pPr>
      <w:r w:rsidRPr="004273B5">
        <w:rPr>
          <w:rFonts w:eastAsia="Times New Roman"/>
          <w:color w:val="FF0000"/>
        </w:rPr>
        <w:t>18cm=1.8dm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ascii="宋体" w:hAnsi="宋体" w:cs="宋体"/>
          <w:color w:val="FF0000"/>
        </w:rPr>
        <w:t>故</w:t>
      </w:r>
      <w:r w:rsidRPr="004273B5">
        <w:rPr>
          <w:rFonts w:eastAsia="Times New Roman"/>
          <w:color w:val="FF0000"/>
        </w:rPr>
        <w:t>C</w:t>
      </w:r>
      <w:r w:rsidRPr="004273B5">
        <w:rPr>
          <w:rFonts w:ascii="宋体" w:hAnsi="宋体" w:cs="宋体"/>
          <w:color w:val="FF0000"/>
        </w:rPr>
        <w:t>符合题意；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eastAsia="Times New Roman"/>
          <w:color w:val="FF0000"/>
        </w:rPr>
        <w:t>D</w:t>
      </w:r>
      <w:r w:rsidRPr="004273B5">
        <w:rPr>
          <w:rFonts w:ascii="宋体" w:hAnsi="宋体" w:cs="宋体"/>
          <w:color w:val="FF0000"/>
        </w:rPr>
        <w:t>．课桌的高度约为</w:t>
      </w:r>
      <w:r w:rsidRPr="004273B5">
        <w:rPr>
          <w:rFonts w:eastAsia="Times New Roman"/>
          <w:color w:val="FF0000"/>
        </w:rPr>
        <w:t>0.8m</w:t>
      </w:r>
      <w:r w:rsidRPr="004273B5">
        <w:rPr>
          <w:rFonts w:ascii="宋体" w:hAnsi="宋体" w:cs="宋体"/>
          <w:color w:val="FF0000"/>
        </w:rPr>
        <w:t>，故</w:t>
      </w:r>
      <w:r w:rsidRPr="004273B5">
        <w:rPr>
          <w:rFonts w:eastAsia="Times New Roman"/>
          <w:color w:val="FF0000"/>
        </w:rPr>
        <w:t>D</w:t>
      </w:r>
      <w:r w:rsidRPr="004273B5">
        <w:rPr>
          <w:rFonts w:ascii="宋体" w:hAnsi="宋体" w:cs="宋体"/>
          <w:color w:val="FF0000"/>
        </w:rPr>
        <w:t>不符合题意。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ascii="宋体" w:hAnsi="宋体" w:cs="宋体"/>
          <w:color w:val="FF0000"/>
        </w:rPr>
        <w:t>故选</w:t>
      </w:r>
      <w:r w:rsidRPr="004273B5">
        <w:rPr>
          <w:rFonts w:eastAsia="Times New Roman"/>
          <w:color w:val="FF0000"/>
        </w:rPr>
        <w:t>C</w:t>
      </w:r>
      <w:r w:rsidRPr="004273B5">
        <w:rPr>
          <w:rFonts w:ascii="宋体" w:hAnsi="宋体" w:cs="宋体"/>
          <w:color w:val="FF0000"/>
        </w:rPr>
        <w:t>。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t>3</w:t>
      </w:r>
      <w:r w:rsidRPr="004273B5">
        <w:rPr>
          <w:b/>
        </w:rPr>
        <w:t>．（</w:t>
      </w:r>
      <w:r w:rsidRPr="004273B5">
        <w:rPr>
          <w:b/>
        </w:rPr>
        <w:t>2019·</w:t>
      </w:r>
      <w:r w:rsidRPr="004273B5">
        <w:rPr>
          <w:b/>
        </w:rPr>
        <w:t>山西中考真题）</w:t>
      </w:r>
      <w:r w:rsidRPr="004273B5">
        <w:rPr>
          <w:rFonts w:eastAsia="Times New Roman"/>
          <w:b/>
        </w:rPr>
        <w:t>2019</w:t>
      </w:r>
      <w:r w:rsidRPr="004273B5">
        <w:rPr>
          <w:rFonts w:ascii="宋体" w:hAnsi="宋体" w:cs="宋体"/>
          <w:b/>
        </w:rPr>
        <w:t>年</w:t>
      </w:r>
      <w:r w:rsidRPr="004273B5">
        <w:rPr>
          <w:rFonts w:eastAsia="Times New Roman"/>
          <w:b/>
        </w:rPr>
        <w:t>1</w:t>
      </w:r>
      <w:r w:rsidRPr="004273B5">
        <w:rPr>
          <w:rFonts w:ascii="宋体" w:hAnsi="宋体" w:cs="宋体"/>
          <w:b/>
        </w:rPr>
        <w:t>月，全国第二届青年运动会滑雪比赛在我省大同进行．下图是赛场上滑雪运动员正在加速下滑时的情景，此过程中运动员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</w:pPr>
      <w:r w:rsidRPr="004273B5">
        <w:rPr>
          <w:b/>
          <w:noProof/>
        </w:rPr>
        <w:drawing>
          <wp:inline distT="0" distB="0" distL="0" distR="0">
            <wp:extent cx="1381125" cy="876300"/>
            <wp:effectExtent l="0" t="0" r="0" b="0"/>
            <wp:docPr id="100004" name="图片 10000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3145656" name="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t>A</w:t>
      </w:r>
      <w:r w:rsidRPr="004273B5">
        <w:rPr>
          <w:b/>
        </w:rPr>
        <w:t>．</w:t>
      </w:r>
      <w:r w:rsidRPr="004273B5">
        <w:rPr>
          <w:rFonts w:ascii="宋体" w:hAnsi="宋体" w:cs="宋体"/>
          <w:b/>
        </w:rPr>
        <w:t>重力势能增加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t>B</w:t>
      </w:r>
      <w:r w:rsidRPr="004273B5">
        <w:rPr>
          <w:b/>
        </w:rPr>
        <w:t>．</w:t>
      </w:r>
      <w:r w:rsidRPr="004273B5">
        <w:rPr>
          <w:rFonts w:ascii="宋体" w:hAnsi="宋体" w:cs="宋体"/>
          <w:b/>
        </w:rPr>
        <w:t>动能保持不变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t>C</w:t>
      </w:r>
      <w:r w:rsidRPr="004273B5">
        <w:rPr>
          <w:b/>
        </w:rPr>
        <w:t>．</w:t>
      </w:r>
      <w:r w:rsidRPr="004273B5">
        <w:rPr>
          <w:rFonts w:ascii="宋体" w:hAnsi="宋体" w:cs="宋体"/>
          <w:b/>
        </w:rPr>
        <w:t>相对地面是运动的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t>D</w:t>
      </w:r>
      <w:r w:rsidRPr="004273B5">
        <w:rPr>
          <w:b/>
        </w:rPr>
        <w:t>．</w:t>
      </w:r>
      <w:r w:rsidRPr="004273B5">
        <w:rPr>
          <w:rFonts w:ascii="宋体" w:hAnsi="宋体" w:cs="宋体"/>
          <w:b/>
        </w:rPr>
        <w:t>运动状态保持不变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color w:val="FF0000"/>
        </w:rPr>
      </w:pPr>
      <w:r w:rsidRPr="004273B5">
        <w:rPr>
          <w:b/>
          <w:color w:val="FF0000"/>
        </w:rPr>
        <w:t>【答案】</w:t>
      </w:r>
      <w:r w:rsidRPr="004273B5">
        <w:rPr>
          <w:color w:val="FF0000"/>
        </w:rPr>
        <w:t>C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color w:val="FF0000"/>
        </w:rPr>
      </w:pPr>
      <w:r w:rsidRPr="004273B5">
        <w:rPr>
          <w:b/>
          <w:color w:val="FF0000"/>
        </w:rPr>
        <w:t>【解析】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eastAsia="Times New Roman"/>
          <w:color w:val="FF0000"/>
        </w:rPr>
        <w:lastRenderedPageBreak/>
        <w:t>A</w:t>
      </w:r>
      <w:r w:rsidRPr="004273B5">
        <w:rPr>
          <w:rFonts w:ascii="宋体" w:hAnsi="宋体" w:cs="宋体"/>
          <w:color w:val="FF0000"/>
        </w:rPr>
        <w:t>．</w:t>
      </w:r>
      <w:r w:rsidRPr="004273B5">
        <w:rPr>
          <w:rFonts w:eastAsia="Times New Roman"/>
          <w:color w:val="FF0000"/>
        </w:rPr>
        <w:t>B</w:t>
      </w:r>
      <w:r w:rsidRPr="004273B5">
        <w:rPr>
          <w:rFonts w:ascii="宋体" w:hAnsi="宋体" w:cs="宋体"/>
          <w:color w:val="FF0000"/>
        </w:rPr>
        <w:t>．滑雪运动员从山顶加速下滑的过程中，运动员的质量不变，高度减小，重力势能减小；速度增大，动能增大，故</w:t>
      </w:r>
      <w:r w:rsidRPr="004273B5">
        <w:rPr>
          <w:rFonts w:eastAsia="Times New Roman"/>
          <w:color w:val="FF0000"/>
        </w:rPr>
        <w:t>AB</w:t>
      </w:r>
      <w:r w:rsidRPr="004273B5">
        <w:rPr>
          <w:rFonts w:ascii="宋体" w:hAnsi="宋体" w:cs="宋体"/>
          <w:color w:val="FF0000"/>
        </w:rPr>
        <w:t>错误；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eastAsia="Times New Roman"/>
          <w:color w:val="FF0000"/>
        </w:rPr>
        <w:t>C</w:t>
      </w:r>
      <w:r w:rsidRPr="004273B5">
        <w:rPr>
          <w:rFonts w:ascii="宋体" w:hAnsi="宋体" w:cs="宋体"/>
          <w:color w:val="FF0000"/>
        </w:rPr>
        <w:t>．滑雪运动员正在加速下滑，与地面间有了位置的变化，所以运动员是运动的，故</w:t>
      </w:r>
      <w:r w:rsidRPr="004273B5">
        <w:rPr>
          <w:rFonts w:eastAsia="Times New Roman"/>
          <w:color w:val="FF0000"/>
        </w:rPr>
        <w:t>C</w:t>
      </w:r>
      <w:r w:rsidRPr="004273B5">
        <w:rPr>
          <w:rFonts w:ascii="宋体" w:hAnsi="宋体" w:cs="宋体"/>
          <w:color w:val="FF0000"/>
        </w:rPr>
        <w:t>正确；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eastAsia="Times New Roman"/>
          <w:color w:val="FF0000"/>
        </w:rPr>
        <w:t>D</w:t>
      </w:r>
      <w:r w:rsidRPr="004273B5">
        <w:rPr>
          <w:rFonts w:ascii="宋体" w:hAnsi="宋体" w:cs="宋体"/>
          <w:color w:val="FF0000"/>
        </w:rPr>
        <w:t>．滑雪运动员正在加速下滑，速度变大，所以运动状态发生了变化，故</w:t>
      </w:r>
      <w:r w:rsidRPr="004273B5">
        <w:rPr>
          <w:rFonts w:eastAsia="Times New Roman"/>
          <w:color w:val="FF0000"/>
        </w:rPr>
        <w:t>D</w:t>
      </w:r>
      <w:r w:rsidRPr="004273B5">
        <w:rPr>
          <w:rFonts w:ascii="宋体" w:hAnsi="宋体" w:cs="宋体"/>
          <w:color w:val="FF0000"/>
        </w:rPr>
        <w:t>错误．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t>4</w:t>
      </w:r>
      <w:r w:rsidRPr="004273B5">
        <w:rPr>
          <w:b/>
        </w:rPr>
        <w:t>．（</w:t>
      </w:r>
      <w:r w:rsidRPr="004273B5">
        <w:rPr>
          <w:b/>
        </w:rPr>
        <w:t>2016·</w:t>
      </w:r>
      <w:r w:rsidRPr="004273B5">
        <w:rPr>
          <w:b/>
        </w:rPr>
        <w:t>山东济宁</w:t>
      </w:r>
      <w:r w:rsidRPr="004273B5">
        <w:rPr>
          <w:b/>
        </w:rPr>
        <w:t>·</w:t>
      </w:r>
      <w:r w:rsidRPr="004273B5">
        <w:rPr>
          <w:b/>
        </w:rPr>
        <w:t>中考真题）</w:t>
      </w:r>
      <w:r w:rsidRPr="004273B5">
        <w:rPr>
          <w:rFonts w:ascii="宋体" w:hAnsi="宋体" w:cs="宋体"/>
          <w:b/>
        </w:rPr>
        <w:t>甲、乙两人进行</w:t>
      </w:r>
      <w:r w:rsidRPr="004273B5">
        <w:rPr>
          <w:rFonts w:eastAsia="Times New Roman"/>
          <w:b/>
        </w:rPr>
        <w:t xml:space="preserve"> 100 m </w:t>
      </w:r>
      <w:r w:rsidRPr="004273B5">
        <w:rPr>
          <w:rFonts w:ascii="宋体" w:hAnsi="宋体" w:cs="宋体"/>
          <w:b/>
        </w:rPr>
        <w:t>赛跑，结果甲比乙超前</w:t>
      </w:r>
      <w:r w:rsidRPr="004273B5">
        <w:rPr>
          <w:rFonts w:eastAsia="Times New Roman"/>
          <w:b/>
        </w:rPr>
        <w:t xml:space="preserve"> 10 m </w:t>
      </w:r>
      <w:r w:rsidRPr="004273B5">
        <w:rPr>
          <w:rFonts w:ascii="宋体" w:hAnsi="宋体" w:cs="宋体"/>
          <w:b/>
        </w:rPr>
        <w:t>到达终点．如果让甲从原起跑线往后退</w:t>
      </w:r>
      <w:r w:rsidRPr="004273B5">
        <w:rPr>
          <w:rFonts w:eastAsia="Times New Roman"/>
          <w:b/>
        </w:rPr>
        <w:t xml:space="preserve"> 10 m </w:t>
      </w:r>
      <w:r w:rsidRPr="004273B5">
        <w:rPr>
          <w:rFonts w:ascii="宋体" w:hAnsi="宋体" w:cs="宋体"/>
          <w:b/>
        </w:rPr>
        <w:t>起跑，乙仍从原起跑线起跑，两人都保持原来的速度重新比赛，则比赛结果是</w:t>
      </w:r>
    </w:p>
    <w:p w:rsidR="004273B5" w:rsidRPr="004273B5" w:rsidRDefault="00020CC5" w:rsidP="004273B5">
      <w:pPr>
        <w:tabs>
          <w:tab w:val="left" w:pos="2076"/>
          <w:tab w:val="left" w:pos="4153"/>
          <w:tab w:val="left" w:pos="6229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t>A</w:t>
      </w:r>
      <w:r w:rsidRPr="004273B5">
        <w:rPr>
          <w:b/>
        </w:rPr>
        <w:t>．</w:t>
      </w:r>
      <w:r w:rsidRPr="004273B5">
        <w:rPr>
          <w:rFonts w:ascii="宋体" w:hAnsi="宋体" w:cs="宋体"/>
          <w:b/>
        </w:rPr>
        <w:t>同时到</w:t>
      </w:r>
      <w:r w:rsidRPr="004273B5">
        <w:rPr>
          <w:b/>
        </w:rPr>
        <w:tab/>
        <w:t>B</w:t>
      </w:r>
      <w:r w:rsidRPr="004273B5">
        <w:rPr>
          <w:b/>
        </w:rPr>
        <w:t>．</w:t>
      </w:r>
      <w:r w:rsidRPr="004273B5">
        <w:rPr>
          <w:rFonts w:ascii="宋体" w:hAnsi="宋体" w:cs="宋体"/>
          <w:b/>
        </w:rPr>
        <w:t>甲先到</w:t>
      </w:r>
      <w:r w:rsidRPr="004273B5">
        <w:rPr>
          <w:b/>
        </w:rPr>
        <w:tab/>
        <w:t>C</w:t>
      </w:r>
      <w:r w:rsidRPr="004273B5">
        <w:rPr>
          <w:b/>
        </w:rPr>
        <w:t>．</w:t>
      </w:r>
      <w:r w:rsidRPr="004273B5">
        <w:rPr>
          <w:rFonts w:ascii="宋体" w:hAnsi="宋体" w:cs="宋体"/>
          <w:b/>
        </w:rPr>
        <w:t>乙先到</w:t>
      </w:r>
      <w:r w:rsidRPr="004273B5">
        <w:rPr>
          <w:b/>
        </w:rPr>
        <w:tab/>
        <w:t>D</w:t>
      </w:r>
      <w:r w:rsidRPr="004273B5">
        <w:rPr>
          <w:b/>
        </w:rPr>
        <w:t>．</w:t>
      </w:r>
      <w:r w:rsidRPr="004273B5">
        <w:rPr>
          <w:rFonts w:ascii="宋体" w:hAnsi="宋体" w:cs="宋体"/>
          <w:b/>
        </w:rPr>
        <w:t>不能确定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color w:val="FF0000"/>
        </w:rPr>
      </w:pPr>
      <w:r w:rsidRPr="004273B5">
        <w:rPr>
          <w:b/>
          <w:color w:val="FF0000"/>
        </w:rPr>
        <w:t>【答案】</w:t>
      </w:r>
      <w:r w:rsidRPr="004273B5">
        <w:rPr>
          <w:color w:val="FF0000"/>
        </w:rPr>
        <w:t>B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color w:val="FF0000"/>
        </w:rPr>
      </w:pPr>
      <w:r w:rsidRPr="004273B5">
        <w:rPr>
          <w:b/>
          <w:color w:val="FF0000"/>
        </w:rPr>
        <w:t>【解析】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eastAsia="Times New Roman"/>
          <w:color w:val="FF0000"/>
        </w:rPr>
      </w:pPr>
      <w:r w:rsidRPr="004273B5">
        <w:rPr>
          <w:rFonts w:ascii="宋体" w:hAnsi="宋体" w:cs="宋体"/>
          <w:color w:val="FF0000"/>
        </w:rPr>
        <w:t>设甲用的时间为</w:t>
      </w:r>
      <w:r w:rsidRPr="004273B5">
        <w:rPr>
          <w:rFonts w:eastAsia="Times New Roman"/>
          <w:i/>
          <w:color w:val="FF0000"/>
        </w:rPr>
        <w:t>t</w:t>
      </w:r>
      <w:r w:rsidRPr="004273B5">
        <w:rPr>
          <w:rFonts w:eastAsia="Times New Roman"/>
          <w:color w:val="FF0000"/>
        </w:rPr>
        <w:t>,</w:t>
      </w:r>
      <w:r w:rsidRPr="004273B5">
        <w:rPr>
          <w:rFonts w:ascii="宋体" w:hAnsi="宋体" w:cs="宋体"/>
          <w:color w:val="FF0000"/>
        </w:rPr>
        <w:t>则速度为</w:t>
      </w:r>
      <w:r w:rsidRPr="004273B5">
        <w:rPr>
          <w:rFonts w:eastAsia="Times New Roman"/>
          <w:i/>
          <w:color w:val="FF0000"/>
        </w:rPr>
        <w:t>v</w:t>
      </w:r>
      <w:r w:rsidRPr="004273B5">
        <w:rPr>
          <w:rFonts w:eastAsia="Times New Roman"/>
          <w:color w:val="FF0000"/>
          <w:vertAlign w:val="subscript"/>
        </w:rPr>
        <w:t>1</w:t>
      </w:r>
      <w:r w:rsidRPr="004273B5">
        <w:rPr>
          <w:rFonts w:ascii="宋体" w:hAnsi="宋体" w:cs="宋体" w:hint="eastAsia"/>
          <w:color w:val="FF0000"/>
        </w:rPr>
        <w:t>＝</w:t>
      </w:r>
      <w:r>
        <w:rPr>
          <w:color w:val="FF0000"/>
        </w:rPr>
        <w:object w:dxaOrig="615" w:dyaOrig="615">
          <v:shape id="_x0000_i1033" type="#_x0000_t75" alt="eqId500b2cbbb68249eabfb91d4b48a0363d" style="width:30.75pt;height:30.75pt" o:ole="">
            <v:imagedata r:id="rId47" o:title="eqId500b2cbbb68249eabfb91d4b48a0363d"/>
          </v:shape>
          <o:OLEObject Type="Embed" ProgID="Equation.DSMT4" ShapeID="_x0000_i1033" DrawAspect="Content" ObjectID="_1676312386" r:id="rId48"/>
        </w:object>
      </w:r>
      <w:r w:rsidRPr="004273B5">
        <w:rPr>
          <w:rFonts w:ascii="宋体" w:hAnsi="宋体" w:cs="宋体"/>
          <w:color w:val="FF0000"/>
        </w:rPr>
        <w:t>，乙的速度</w:t>
      </w:r>
      <w:r w:rsidRPr="004273B5">
        <w:rPr>
          <w:rFonts w:eastAsia="Times New Roman"/>
          <w:i/>
          <w:color w:val="FF0000"/>
        </w:rPr>
        <w:t>v</w:t>
      </w:r>
      <w:r w:rsidRPr="004273B5">
        <w:rPr>
          <w:rFonts w:eastAsia="Times New Roman"/>
          <w:color w:val="FF0000"/>
          <w:vertAlign w:val="subscript"/>
        </w:rPr>
        <w:t>2</w:t>
      </w:r>
      <w:r w:rsidRPr="004273B5">
        <w:rPr>
          <w:rFonts w:ascii="宋体" w:hAnsi="宋体" w:cs="宋体" w:hint="eastAsia"/>
          <w:color w:val="FF0000"/>
        </w:rPr>
        <w:t>＝</w:t>
      </w:r>
      <w:r>
        <w:rPr>
          <w:color w:val="FF0000"/>
        </w:rPr>
        <w:object w:dxaOrig="1935" w:dyaOrig="615">
          <v:shape id="_x0000_i1034" type="#_x0000_t75" alt="eqIde26e536354654422be1e29e1840bab55" style="width:96.75pt;height:30.75pt" o:ole="">
            <v:imagedata r:id="rId49" o:title="eqIde26e536354654422be1e29e1840bab55"/>
          </v:shape>
          <o:OLEObject Type="Embed" ProgID="Equation.DSMT4" ShapeID="_x0000_i1034" DrawAspect="Content" ObjectID="_1676312387" r:id="rId50"/>
        </w:object>
      </w:r>
      <w:r w:rsidRPr="004273B5">
        <w:rPr>
          <w:rFonts w:ascii="宋体" w:hAnsi="宋体" w:cs="宋体" w:hint="eastAsia"/>
          <w:color w:val="FF0000"/>
        </w:rPr>
        <w:t>，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ascii="宋体" w:hAnsi="宋体" w:cs="宋体"/>
          <w:color w:val="FF0000"/>
        </w:rPr>
        <w:t>第</w:t>
      </w:r>
      <w:r w:rsidRPr="004273B5">
        <w:rPr>
          <w:rFonts w:eastAsia="Times New Roman"/>
          <w:color w:val="FF0000"/>
        </w:rPr>
        <w:t>2</w:t>
      </w:r>
      <w:r w:rsidRPr="004273B5">
        <w:rPr>
          <w:rFonts w:ascii="宋体" w:hAnsi="宋体" w:cs="宋体"/>
          <w:color w:val="FF0000"/>
        </w:rPr>
        <w:t>次比赛时</w:t>
      </w:r>
      <w:r w:rsidRPr="004273B5">
        <w:rPr>
          <w:rFonts w:eastAsia="Times New Roman"/>
          <w:color w:val="FF0000"/>
        </w:rPr>
        <w:t>,</w:t>
      </w:r>
      <w:r w:rsidRPr="004273B5">
        <w:rPr>
          <w:rFonts w:eastAsia="Times New Roman"/>
          <w:i/>
          <w:color w:val="FF0000"/>
        </w:rPr>
        <w:t>s</w:t>
      </w:r>
      <w:r w:rsidRPr="004273B5">
        <w:rPr>
          <w:rFonts w:eastAsia="Times New Roman"/>
          <w:color w:val="FF0000"/>
        </w:rPr>
        <w:t>′</w:t>
      </w:r>
      <w:r w:rsidRPr="004273B5">
        <w:rPr>
          <w:rFonts w:eastAsia="Times New Roman"/>
          <w:color w:val="FF0000"/>
          <w:vertAlign w:val="subscript"/>
        </w:rPr>
        <w:t>1</w:t>
      </w:r>
      <w:r w:rsidRPr="004273B5">
        <w:rPr>
          <w:rFonts w:ascii="宋体" w:hAnsi="宋体" w:cs="宋体" w:hint="eastAsia"/>
          <w:color w:val="FF0000"/>
        </w:rPr>
        <w:t>＝</w:t>
      </w:r>
      <w:r w:rsidRPr="004273B5">
        <w:rPr>
          <w:rFonts w:eastAsia="Times New Roman"/>
          <w:color w:val="FF0000"/>
        </w:rPr>
        <w:t>100</w:t>
      </w:r>
      <w:r w:rsidRPr="004273B5">
        <w:rPr>
          <w:rFonts w:eastAsia="Times New Roman"/>
          <w:i/>
          <w:color w:val="FF0000"/>
        </w:rPr>
        <w:t>m</w:t>
      </w:r>
      <w:r w:rsidRPr="004273B5">
        <w:rPr>
          <w:rFonts w:eastAsia="Times New Roman"/>
          <w:color w:val="FF0000"/>
        </w:rPr>
        <w:t>+10</w:t>
      </w:r>
      <w:r w:rsidRPr="004273B5">
        <w:rPr>
          <w:rFonts w:eastAsia="Times New Roman"/>
          <w:i/>
          <w:color w:val="FF0000"/>
        </w:rPr>
        <w:t>m</w:t>
      </w:r>
      <w:r w:rsidRPr="004273B5">
        <w:rPr>
          <w:rFonts w:ascii="宋体" w:hAnsi="宋体" w:cs="宋体" w:hint="eastAsia"/>
          <w:color w:val="FF0000"/>
        </w:rPr>
        <w:t>＝</w:t>
      </w:r>
      <w:r w:rsidRPr="004273B5">
        <w:rPr>
          <w:rFonts w:eastAsia="Times New Roman"/>
          <w:color w:val="FF0000"/>
        </w:rPr>
        <w:t>110</w:t>
      </w:r>
      <w:r w:rsidRPr="004273B5">
        <w:rPr>
          <w:rFonts w:eastAsia="Times New Roman"/>
          <w:i/>
          <w:color w:val="FF0000"/>
        </w:rPr>
        <w:t>m</w:t>
      </w:r>
      <w:r w:rsidRPr="004273B5">
        <w:rPr>
          <w:rFonts w:eastAsia="Times New Roman"/>
          <w:color w:val="FF0000"/>
        </w:rPr>
        <w:t>,</w:t>
      </w:r>
      <w:r w:rsidRPr="004273B5">
        <w:rPr>
          <w:rFonts w:eastAsia="Times New Roman"/>
          <w:i/>
          <w:color w:val="FF0000"/>
        </w:rPr>
        <w:t>s</w:t>
      </w:r>
      <w:r w:rsidRPr="004273B5">
        <w:rPr>
          <w:rFonts w:eastAsia="Times New Roman"/>
          <w:color w:val="FF0000"/>
        </w:rPr>
        <w:t>′</w:t>
      </w:r>
      <w:r w:rsidRPr="004273B5">
        <w:rPr>
          <w:rFonts w:eastAsia="Times New Roman"/>
          <w:color w:val="FF0000"/>
          <w:vertAlign w:val="subscript"/>
        </w:rPr>
        <w:t>2</w:t>
      </w:r>
      <w:r w:rsidRPr="004273B5">
        <w:rPr>
          <w:rFonts w:ascii="宋体" w:hAnsi="宋体" w:cs="宋体" w:hint="eastAsia"/>
          <w:color w:val="FF0000"/>
        </w:rPr>
        <w:t>＝</w:t>
      </w:r>
      <w:r w:rsidRPr="004273B5">
        <w:rPr>
          <w:rFonts w:eastAsia="Times New Roman"/>
          <w:color w:val="FF0000"/>
        </w:rPr>
        <w:t>100</w:t>
      </w:r>
      <w:r w:rsidRPr="004273B5">
        <w:rPr>
          <w:rFonts w:eastAsia="Times New Roman"/>
          <w:i/>
          <w:color w:val="FF0000"/>
        </w:rPr>
        <w:t>m</w:t>
      </w:r>
      <w:r w:rsidRPr="004273B5">
        <w:rPr>
          <w:rFonts w:ascii="宋体" w:hAnsi="宋体" w:cs="宋体"/>
          <w:color w:val="FF0000"/>
        </w:rPr>
        <w:t>，因为速度不变，所以甲用的时间：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eastAsia="Times New Roman"/>
          <w:color w:val="FF0000"/>
        </w:rPr>
      </w:pPr>
      <w:r w:rsidRPr="004273B5">
        <w:rPr>
          <w:rFonts w:eastAsia="Times New Roman"/>
          <w:i/>
          <w:color w:val="FF0000"/>
        </w:rPr>
        <w:t>t</w:t>
      </w:r>
      <w:r w:rsidRPr="004273B5">
        <w:rPr>
          <w:rFonts w:eastAsia="Times New Roman"/>
          <w:color w:val="FF0000"/>
        </w:rPr>
        <w:t>′</w:t>
      </w:r>
      <w:r w:rsidRPr="004273B5">
        <w:rPr>
          <w:rFonts w:eastAsia="Times New Roman"/>
          <w:color w:val="FF0000"/>
          <w:vertAlign w:val="subscript"/>
        </w:rPr>
        <w:t>1</w:t>
      </w:r>
      <w:r w:rsidRPr="004273B5">
        <w:rPr>
          <w:rFonts w:ascii="宋体" w:hAnsi="宋体" w:cs="宋体" w:hint="eastAsia"/>
          <w:color w:val="FF0000"/>
        </w:rPr>
        <w:t>＝</w:t>
      </w:r>
      <w:r>
        <w:rPr>
          <w:color w:val="FF0000"/>
        </w:rPr>
        <w:object w:dxaOrig="1620" w:dyaOrig="915">
          <v:shape id="_x0000_i1035" type="#_x0000_t75" alt="eqId3bdfb08f18484aec8465f8e5eedaa0f0" style="width:81pt;height:45.75pt" o:ole="">
            <v:imagedata r:id="rId51" o:title="eqId3bdfb08f18484aec8465f8e5eedaa0f0"/>
          </v:shape>
          <o:OLEObject Type="Embed" ProgID="Equation.DSMT4" ShapeID="_x0000_i1035" DrawAspect="Content" ObjectID="_1676312388" r:id="rId52"/>
        </w:object>
      </w:r>
      <w:r w:rsidRPr="004273B5">
        <w:rPr>
          <w:rFonts w:eastAsia="Times New Roman"/>
          <w:i/>
          <w:color w:val="FF0000"/>
        </w:rPr>
        <w:t>t</w:t>
      </w:r>
      <w:r w:rsidRPr="004273B5">
        <w:rPr>
          <w:rFonts w:ascii="宋体" w:hAnsi="宋体" w:cs="宋体"/>
          <w:color w:val="FF0000"/>
        </w:rPr>
        <w:t>，乙用的时间：</w:t>
      </w:r>
      <w:r w:rsidRPr="004273B5">
        <w:rPr>
          <w:rFonts w:eastAsia="Times New Roman"/>
          <w:i/>
          <w:color w:val="FF0000"/>
        </w:rPr>
        <w:t>t</w:t>
      </w:r>
      <w:r w:rsidRPr="004273B5">
        <w:rPr>
          <w:rFonts w:eastAsia="Times New Roman"/>
          <w:color w:val="FF0000"/>
        </w:rPr>
        <w:t>′</w:t>
      </w:r>
      <w:r w:rsidRPr="004273B5">
        <w:rPr>
          <w:rFonts w:eastAsia="Times New Roman"/>
          <w:color w:val="FF0000"/>
          <w:vertAlign w:val="subscript"/>
        </w:rPr>
        <w:t>2</w:t>
      </w:r>
      <w:r w:rsidRPr="004273B5">
        <w:rPr>
          <w:rFonts w:ascii="宋体" w:hAnsi="宋体" w:cs="宋体" w:hint="eastAsia"/>
          <w:color w:val="FF0000"/>
        </w:rPr>
        <w:t>＝</w:t>
      </w:r>
      <w:r>
        <w:rPr>
          <w:color w:val="FF0000"/>
        </w:rPr>
        <w:object w:dxaOrig="1575" w:dyaOrig="915">
          <v:shape id="_x0000_i1036" type="#_x0000_t75" alt="eqId6ae33a028a5a4c6b8c9b0ab5e70fd78b" style="width:78.75pt;height:45.75pt" o:ole="">
            <v:imagedata r:id="rId53" o:title="eqId6ae33a028a5a4c6b8c9b0ab5e70fd78b"/>
          </v:shape>
          <o:OLEObject Type="Embed" ProgID="Equation.DSMT4" ShapeID="_x0000_i1036" DrawAspect="Content" ObjectID="_1676312389" r:id="rId54"/>
        </w:object>
      </w:r>
      <w:r w:rsidRPr="004273B5">
        <w:rPr>
          <w:rFonts w:eastAsia="Times New Roman"/>
          <w:i/>
          <w:color w:val="FF0000"/>
        </w:rPr>
        <w:t>t</w:t>
      </w:r>
      <w:r w:rsidRPr="004273B5">
        <w:rPr>
          <w:rFonts w:ascii="宋体" w:hAnsi="宋体" w:cs="宋体"/>
          <w:color w:val="FF0000"/>
        </w:rPr>
        <w:t>，因为</w:t>
      </w:r>
      <w:r>
        <w:rPr>
          <w:color w:val="FF0000"/>
        </w:rPr>
        <w:object w:dxaOrig="315" w:dyaOrig="615">
          <v:shape id="_x0000_i1037" type="#_x0000_t75" alt="eqIdfc8c12658f7c478994e078f1b683ce87" style="width:15.75pt;height:30.75pt" o:ole="">
            <v:imagedata r:id="rId55" o:title="eqIdfc8c12658f7c478994e078f1b683ce87"/>
          </v:shape>
          <o:OLEObject Type="Embed" ProgID="Equation.DSMT4" ShapeID="_x0000_i1037" DrawAspect="Content" ObjectID="_1676312390" r:id="rId56"/>
        </w:object>
      </w:r>
      <w:r w:rsidRPr="004273B5">
        <w:rPr>
          <w:rFonts w:eastAsia="Times New Roman"/>
          <w:i/>
          <w:color w:val="FF0000"/>
        </w:rPr>
        <w:t>t</w:t>
      </w:r>
      <w:r w:rsidRPr="004273B5">
        <w:rPr>
          <w:rFonts w:eastAsia="Times New Roman"/>
          <w:color w:val="FF0000"/>
        </w:rPr>
        <w:t xml:space="preserve"> &lt;</w:t>
      </w:r>
      <w:r>
        <w:rPr>
          <w:color w:val="FF0000"/>
        </w:rPr>
        <w:object w:dxaOrig="315" w:dyaOrig="615">
          <v:shape id="_x0000_i1038" type="#_x0000_t75" alt="eqIdadf29030b5b045569f55519b2728b205" style="width:15.75pt;height:30.75pt" o:ole="">
            <v:imagedata r:id="rId57" o:title="eqIdadf29030b5b045569f55519b2728b205"/>
          </v:shape>
          <o:OLEObject Type="Embed" ProgID="Equation.DSMT4" ShapeID="_x0000_i1038" DrawAspect="Content" ObjectID="_1676312391" r:id="rId58"/>
        </w:object>
      </w:r>
      <w:r w:rsidRPr="004273B5">
        <w:rPr>
          <w:rFonts w:eastAsia="Times New Roman"/>
          <w:i/>
          <w:color w:val="FF0000"/>
        </w:rPr>
        <w:t>t</w:t>
      </w:r>
      <w:r w:rsidRPr="004273B5">
        <w:rPr>
          <w:rFonts w:eastAsia="Times New Roman"/>
          <w:color w:val="FF0000"/>
        </w:rPr>
        <w:t>,</w:t>
      </w:r>
      <w:r w:rsidRPr="004273B5">
        <w:rPr>
          <w:rFonts w:ascii="宋体" w:hAnsi="宋体" w:cs="宋体"/>
          <w:color w:val="FF0000"/>
        </w:rPr>
        <w:t>即</w:t>
      </w:r>
      <w:r w:rsidRPr="004273B5">
        <w:rPr>
          <w:rFonts w:eastAsia="Times New Roman"/>
          <w:i/>
          <w:color w:val="FF0000"/>
        </w:rPr>
        <w:t>t</w:t>
      </w:r>
      <w:r w:rsidRPr="004273B5">
        <w:rPr>
          <w:rFonts w:eastAsia="Times New Roman"/>
          <w:color w:val="FF0000"/>
        </w:rPr>
        <w:t>′</w:t>
      </w:r>
      <w:r w:rsidRPr="004273B5">
        <w:rPr>
          <w:rFonts w:eastAsia="Times New Roman"/>
          <w:color w:val="FF0000"/>
          <w:vertAlign w:val="subscript"/>
        </w:rPr>
        <w:t>1</w:t>
      </w:r>
      <w:r w:rsidRPr="004273B5">
        <w:rPr>
          <w:rFonts w:eastAsia="Times New Roman"/>
          <w:color w:val="FF0000"/>
        </w:rPr>
        <w:t>&lt;</w:t>
      </w:r>
      <w:r w:rsidRPr="004273B5">
        <w:rPr>
          <w:rFonts w:eastAsia="Times New Roman"/>
          <w:i/>
          <w:color w:val="FF0000"/>
        </w:rPr>
        <w:t>t</w:t>
      </w:r>
      <w:r w:rsidRPr="004273B5">
        <w:rPr>
          <w:rFonts w:eastAsia="Times New Roman"/>
          <w:color w:val="FF0000"/>
        </w:rPr>
        <w:t>′</w:t>
      </w:r>
      <w:r w:rsidRPr="004273B5">
        <w:rPr>
          <w:rFonts w:eastAsia="Times New Roman"/>
          <w:color w:val="FF0000"/>
          <w:vertAlign w:val="subscript"/>
        </w:rPr>
        <w:t>2</w:t>
      </w:r>
      <w:r w:rsidRPr="004273B5">
        <w:rPr>
          <w:rFonts w:ascii="宋体" w:hAnsi="宋体" w:cs="宋体"/>
          <w:color w:val="FF0000"/>
        </w:rPr>
        <w:t>，因此还是甲先到达终点．故选</w:t>
      </w:r>
      <w:r w:rsidRPr="004273B5">
        <w:rPr>
          <w:rFonts w:eastAsia="Times New Roman"/>
          <w:color w:val="FF0000"/>
        </w:rPr>
        <w:t>B.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t>5</w:t>
      </w:r>
      <w:r w:rsidRPr="004273B5">
        <w:rPr>
          <w:b/>
        </w:rPr>
        <w:t>．（</w:t>
      </w:r>
      <w:r w:rsidRPr="004273B5">
        <w:rPr>
          <w:b/>
        </w:rPr>
        <w:t>2016·</w:t>
      </w:r>
      <w:r w:rsidRPr="004273B5">
        <w:rPr>
          <w:b/>
        </w:rPr>
        <w:t>湖南郴州</w:t>
      </w:r>
      <w:r w:rsidRPr="004273B5">
        <w:rPr>
          <w:b/>
        </w:rPr>
        <w:t>·</w:t>
      </w:r>
      <w:r w:rsidRPr="004273B5">
        <w:rPr>
          <w:b/>
        </w:rPr>
        <w:t>中考真题）</w:t>
      </w:r>
      <w:r w:rsidRPr="004273B5">
        <w:rPr>
          <w:rFonts w:ascii="宋体" w:hAnsi="宋体" w:cs="宋体"/>
          <w:b/>
        </w:rPr>
        <w:t>你也许有过这样的体验：甲乙两列火车并排停在站台上，你坐在甲车车厢向乙车车厢观望，如图所示，突然你觉得自己坐的火车开始缓缓地前进了，但是，</w:t>
      </w:r>
      <w:r w:rsidRPr="004273B5">
        <w:rPr>
          <w:rFonts w:ascii="宋体" w:hAnsi="宋体" w:cs="宋体"/>
          <w:b/>
        </w:rPr>
        <w:t>“</w:t>
      </w:r>
      <w:r w:rsidRPr="004273B5">
        <w:rPr>
          <w:rFonts w:ascii="宋体" w:hAnsi="宋体" w:cs="宋体"/>
          <w:b/>
        </w:rPr>
        <w:t>驶过</w:t>
      </w:r>
      <w:r w:rsidRPr="004273B5">
        <w:rPr>
          <w:rFonts w:ascii="宋体" w:hAnsi="宋体" w:cs="宋体"/>
          <w:b/>
        </w:rPr>
        <w:t>”</w:t>
      </w:r>
      <w:r w:rsidRPr="004273B5">
        <w:rPr>
          <w:rFonts w:ascii="宋体" w:hAnsi="宋体" w:cs="宋体"/>
          <w:b/>
        </w:rPr>
        <w:t>了旁边乙车的车尾你才发现，实际上甲车还停在站台上，而旁边的乙车却向相反的方向开走了。你觉得自己坐的火车前进了，所选的参照物是（　　）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</w:pPr>
      <w:r w:rsidRPr="004273B5">
        <w:rPr>
          <w:b/>
          <w:noProof/>
        </w:rPr>
        <w:drawing>
          <wp:inline distT="0" distB="0" distL="0" distR="0">
            <wp:extent cx="1628775" cy="895350"/>
            <wp:effectExtent l="0" t="0" r="0" b="0"/>
            <wp:docPr id="2" name="图片 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4988135" name="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73B5" w:rsidRPr="004273B5" w:rsidRDefault="00020CC5" w:rsidP="004273B5">
      <w:pPr>
        <w:tabs>
          <w:tab w:val="left" w:pos="2076"/>
          <w:tab w:val="left" w:pos="4153"/>
          <w:tab w:val="left" w:pos="6229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t>A</w:t>
      </w:r>
      <w:r w:rsidRPr="004273B5">
        <w:rPr>
          <w:b/>
        </w:rPr>
        <w:t>．</w:t>
      </w:r>
      <w:r w:rsidRPr="004273B5">
        <w:rPr>
          <w:rFonts w:ascii="宋体" w:hAnsi="宋体" w:cs="宋体"/>
          <w:b/>
        </w:rPr>
        <w:t>站台</w:t>
      </w:r>
      <w:r w:rsidRPr="004273B5">
        <w:rPr>
          <w:b/>
        </w:rPr>
        <w:tab/>
        <w:t>B</w:t>
      </w:r>
      <w:r w:rsidRPr="004273B5">
        <w:rPr>
          <w:b/>
        </w:rPr>
        <w:t>．</w:t>
      </w:r>
      <w:r w:rsidRPr="004273B5">
        <w:rPr>
          <w:rFonts w:ascii="宋体" w:hAnsi="宋体" w:cs="宋体"/>
          <w:b/>
        </w:rPr>
        <w:t>甲车</w:t>
      </w:r>
      <w:r w:rsidRPr="004273B5">
        <w:rPr>
          <w:b/>
        </w:rPr>
        <w:tab/>
        <w:t>C</w:t>
      </w:r>
      <w:r w:rsidRPr="004273B5">
        <w:rPr>
          <w:b/>
        </w:rPr>
        <w:t>．</w:t>
      </w:r>
      <w:r w:rsidRPr="004273B5">
        <w:rPr>
          <w:rFonts w:ascii="宋体" w:hAnsi="宋体" w:cs="宋体"/>
          <w:b/>
        </w:rPr>
        <w:t>乙车</w:t>
      </w:r>
      <w:r w:rsidRPr="004273B5">
        <w:rPr>
          <w:b/>
        </w:rPr>
        <w:tab/>
        <w:t>D</w:t>
      </w:r>
      <w:r w:rsidRPr="004273B5">
        <w:rPr>
          <w:b/>
        </w:rPr>
        <w:t>．</w:t>
      </w:r>
      <w:r w:rsidRPr="004273B5">
        <w:rPr>
          <w:rFonts w:ascii="宋体" w:hAnsi="宋体" w:cs="宋体"/>
          <w:b/>
        </w:rPr>
        <w:t>自己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color w:val="FF0000"/>
        </w:rPr>
      </w:pPr>
      <w:r w:rsidRPr="004273B5">
        <w:rPr>
          <w:b/>
          <w:color w:val="FF0000"/>
        </w:rPr>
        <w:t>【答案】</w:t>
      </w:r>
      <w:r w:rsidRPr="004273B5">
        <w:rPr>
          <w:color w:val="FF0000"/>
        </w:rPr>
        <w:t>C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color w:val="FF0000"/>
        </w:rPr>
      </w:pPr>
      <w:r w:rsidRPr="004273B5">
        <w:rPr>
          <w:b/>
          <w:color w:val="FF0000"/>
        </w:rPr>
        <w:t>【解析】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ascii="宋体" w:hAnsi="宋体" w:cs="宋体"/>
          <w:color w:val="FF0000"/>
        </w:rPr>
        <w:t>相对于行驶的乙车，甲车的位置不断变化，所以坐在静止的甲车里的乘客觉得自己坐的火车前进了，是以乙车为参照物，故</w:t>
      </w:r>
      <w:r w:rsidRPr="004273B5">
        <w:rPr>
          <w:rFonts w:eastAsia="Times New Roman"/>
          <w:color w:val="FF0000"/>
        </w:rPr>
        <w:t>C</w:t>
      </w:r>
      <w:r w:rsidRPr="004273B5">
        <w:rPr>
          <w:rFonts w:ascii="宋体" w:hAnsi="宋体" w:cs="宋体"/>
          <w:color w:val="FF0000"/>
        </w:rPr>
        <w:t>正确为答案。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t>6</w:t>
      </w:r>
      <w:r w:rsidRPr="004273B5">
        <w:rPr>
          <w:b/>
        </w:rPr>
        <w:t>．（</w:t>
      </w:r>
      <w:r w:rsidRPr="004273B5">
        <w:rPr>
          <w:b/>
        </w:rPr>
        <w:t>2019·</w:t>
      </w:r>
      <w:r w:rsidRPr="004273B5">
        <w:rPr>
          <w:b/>
        </w:rPr>
        <w:t>北京中考真题）</w:t>
      </w:r>
      <w:r w:rsidRPr="004273B5">
        <w:rPr>
          <w:rFonts w:eastAsia="Times New Roman"/>
          <w:b/>
        </w:rPr>
        <w:t>2019</w:t>
      </w:r>
      <w:r w:rsidRPr="004273B5">
        <w:rPr>
          <w:rFonts w:ascii="宋体" w:hAnsi="宋体" w:cs="宋体"/>
          <w:b/>
        </w:rPr>
        <w:t>年</w:t>
      </w:r>
      <w:r w:rsidRPr="004273B5">
        <w:rPr>
          <w:rFonts w:eastAsia="Times New Roman"/>
          <w:b/>
        </w:rPr>
        <w:t>1</w:t>
      </w:r>
      <w:r w:rsidRPr="004273B5">
        <w:rPr>
          <w:rFonts w:ascii="宋体" w:hAnsi="宋体" w:cs="宋体"/>
          <w:b/>
        </w:rPr>
        <w:t>月</w:t>
      </w:r>
      <w:r w:rsidRPr="004273B5">
        <w:rPr>
          <w:rFonts w:eastAsia="Times New Roman"/>
          <w:b/>
        </w:rPr>
        <w:t>3</w:t>
      </w:r>
      <w:r w:rsidRPr="004273B5">
        <w:rPr>
          <w:rFonts w:ascii="宋体" w:hAnsi="宋体" w:cs="宋体"/>
          <w:b/>
        </w:rPr>
        <w:t>日，</w:t>
      </w:r>
      <w:r w:rsidRPr="004273B5">
        <w:rPr>
          <w:rFonts w:ascii="宋体" w:hAnsi="宋体" w:cs="宋体"/>
          <w:b/>
        </w:rPr>
        <w:t>“</w:t>
      </w:r>
      <w:r w:rsidRPr="004273B5">
        <w:rPr>
          <w:rFonts w:ascii="宋体" w:hAnsi="宋体" w:cs="宋体"/>
          <w:b/>
        </w:rPr>
        <w:t>玉兔二号</w:t>
      </w:r>
      <w:r w:rsidRPr="004273B5">
        <w:rPr>
          <w:rFonts w:ascii="宋体" w:hAnsi="宋体" w:cs="宋体"/>
          <w:b/>
        </w:rPr>
        <w:t>”</w:t>
      </w:r>
      <w:r w:rsidRPr="004273B5">
        <w:rPr>
          <w:rFonts w:ascii="宋体" w:hAnsi="宋体" w:cs="宋体"/>
          <w:b/>
        </w:rPr>
        <w:t>从停稳在月球表面的</w:t>
      </w:r>
      <w:r w:rsidRPr="004273B5">
        <w:rPr>
          <w:rFonts w:ascii="宋体" w:hAnsi="宋体" w:cs="宋体"/>
          <w:b/>
        </w:rPr>
        <w:t>“</w:t>
      </w:r>
      <w:r w:rsidRPr="004273B5">
        <w:rPr>
          <w:rFonts w:ascii="宋体" w:hAnsi="宋体" w:cs="宋体"/>
          <w:b/>
        </w:rPr>
        <w:t>嫦娥四号</w:t>
      </w:r>
      <w:r w:rsidRPr="004273B5">
        <w:rPr>
          <w:rFonts w:ascii="宋体" w:hAnsi="宋体" w:cs="宋体"/>
          <w:b/>
        </w:rPr>
        <w:t>”</w:t>
      </w:r>
      <w:r w:rsidRPr="004273B5">
        <w:rPr>
          <w:rFonts w:ascii="宋体" w:hAnsi="宋体" w:cs="宋体"/>
          <w:b/>
        </w:rPr>
        <w:t>上沿轨道缓缓下行，到达月球表面，如图所示，关于</w:t>
      </w:r>
      <w:r w:rsidRPr="004273B5">
        <w:rPr>
          <w:rFonts w:ascii="宋体" w:hAnsi="宋体" w:cs="宋体"/>
          <w:b/>
        </w:rPr>
        <w:t>“</w:t>
      </w:r>
      <w:r w:rsidRPr="004273B5">
        <w:rPr>
          <w:rFonts w:ascii="宋体" w:hAnsi="宋体" w:cs="宋体"/>
          <w:b/>
        </w:rPr>
        <w:t>玉兔二号</w:t>
      </w:r>
      <w:r w:rsidRPr="004273B5">
        <w:rPr>
          <w:rFonts w:ascii="宋体" w:hAnsi="宋体" w:cs="宋体"/>
          <w:b/>
        </w:rPr>
        <w:t>”</w:t>
      </w:r>
      <w:r w:rsidRPr="004273B5">
        <w:rPr>
          <w:rFonts w:ascii="宋体" w:hAnsi="宋体" w:cs="宋体"/>
          <w:b/>
        </w:rPr>
        <w:t>下行的过程，下列说法中正确的是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</w:pPr>
      <w:r w:rsidRPr="004273B5">
        <w:rPr>
          <w:b/>
          <w:noProof/>
        </w:rPr>
        <w:lastRenderedPageBreak/>
        <w:drawing>
          <wp:inline distT="0" distB="0" distL="0" distR="0">
            <wp:extent cx="1524000" cy="1085850"/>
            <wp:effectExtent l="0" t="0" r="0" b="0"/>
            <wp:docPr id="100008" name="图片 10000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7673534" name="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t>A</w:t>
      </w:r>
      <w:r w:rsidRPr="004273B5">
        <w:rPr>
          <w:b/>
        </w:rPr>
        <w:t>．</w:t>
      </w:r>
      <w:r w:rsidRPr="004273B5">
        <w:rPr>
          <w:rFonts w:ascii="宋体" w:hAnsi="宋体" w:cs="宋体"/>
          <w:b/>
        </w:rPr>
        <w:t>若以月球表面为参照物，</w:t>
      </w:r>
      <w:r w:rsidRPr="004273B5">
        <w:rPr>
          <w:rFonts w:ascii="宋体" w:hAnsi="宋体" w:cs="宋体"/>
          <w:b/>
        </w:rPr>
        <w:t>“</w:t>
      </w:r>
      <w:r w:rsidRPr="004273B5">
        <w:rPr>
          <w:rFonts w:ascii="宋体" w:hAnsi="宋体" w:cs="宋体"/>
          <w:b/>
        </w:rPr>
        <w:t>嫦娥四号</w:t>
      </w:r>
      <w:r w:rsidRPr="004273B5">
        <w:rPr>
          <w:rFonts w:ascii="宋体" w:hAnsi="宋体" w:cs="宋体"/>
          <w:b/>
        </w:rPr>
        <w:t>”</w:t>
      </w:r>
      <w:r w:rsidRPr="004273B5">
        <w:rPr>
          <w:rFonts w:ascii="宋体" w:hAnsi="宋体" w:cs="宋体"/>
          <w:b/>
        </w:rPr>
        <w:t>是运动的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t>B</w:t>
      </w:r>
      <w:r w:rsidRPr="004273B5">
        <w:rPr>
          <w:b/>
        </w:rPr>
        <w:t>．</w:t>
      </w:r>
      <w:r w:rsidRPr="004273B5">
        <w:rPr>
          <w:rFonts w:ascii="宋体" w:hAnsi="宋体" w:cs="宋体"/>
          <w:b/>
        </w:rPr>
        <w:t>若以月球表面为参照物，</w:t>
      </w:r>
      <w:r w:rsidRPr="004273B5">
        <w:rPr>
          <w:rFonts w:ascii="宋体" w:hAnsi="宋体" w:cs="宋体"/>
          <w:b/>
        </w:rPr>
        <w:t>“</w:t>
      </w:r>
      <w:r w:rsidRPr="004273B5">
        <w:rPr>
          <w:rFonts w:ascii="宋体" w:hAnsi="宋体" w:cs="宋体"/>
          <w:b/>
        </w:rPr>
        <w:t>玉兔二号</w:t>
      </w:r>
      <w:r w:rsidRPr="004273B5">
        <w:rPr>
          <w:rFonts w:ascii="宋体" w:hAnsi="宋体" w:cs="宋体"/>
          <w:b/>
        </w:rPr>
        <w:t>”</w:t>
      </w:r>
      <w:r w:rsidRPr="004273B5">
        <w:rPr>
          <w:rFonts w:ascii="宋体" w:hAnsi="宋体" w:cs="宋体"/>
          <w:b/>
        </w:rPr>
        <w:t>是静止的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t>C</w:t>
      </w:r>
      <w:r w:rsidRPr="004273B5">
        <w:rPr>
          <w:b/>
        </w:rPr>
        <w:t>．</w:t>
      </w:r>
      <w:r w:rsidRPr="004273B5">
        <w:rPr>
          <w:rFonts w:ascii="宋体" w:hAnsi="宋体" w:cs="宋体"/>
          <w:b/>
        </w:rPr>
        <w:t>若以轨道为参照物，</w:t>
      </w:r>
      <w:r w:rsidRPr="004273B5">
        <w:rPr>
          <w:rFonts w:ascii="宋体" w:hAnsi="宋体" w:cs="宋体"/>
          <w:b/>
        </w:rPr>
        <w:t>“</w:t>
      </w:r>
      <w:r w:rsidRPr="004273B5">
        <w:rPr>
          <w:rFonts w:ascii="宋体" w:hAnsi="宋体" w:cs="宋体"/>
          <w:b/>
        </w:rPr>
        <w:t>玉兔二号</w:t>
      </w:r>
      <w:r w:rsidRPr="004273B5">
        <w:rPr>
          <w:rFonts w:ascii="宋体" w:hAnsi="宋体" w:cs="宋体"/>
          <w:b/>
        </w:rPr>
        <w:t>”</w:t>
      </w:r>
      <w:r w:rsidRPr="004273B5">
        <w:rPr>
          <w:rFonts w:ascii="宋体" w:hAnsi="宋体" w:cs="宋体"/>
          <w:b/>
        </w:rPr>
        <w:t>是运动的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t>D</w:t>
      </w:r>
      <w:r w:rsidRPr="004273B5">
        <w:rPr>
          <w:b/>
        </w:rPr>
        <w:t>．</w:t>
      </w:r>
      <w:r w:rsidRPr="004273B5">
        <w:rPr>
          <w:rFonts w:ascii="宋体" w:hAnsi="宋体" w:cs="宋体"/>
          <w:b/>
        </w:rPr>
        <w:t>若以</w:t>
      </w:r>
      <w:r w:rsidRPr="004273B5">
        <w:rPr>
          <w:rFonts w:ascii="宋体" w:hAnsi="宋体" w:cs="宋体"/>
          <w:b/>
        </w:rPr>
        <w:t>“</w:t>
      </w:r>
      <w:r w:rsidRPr="004273B5">
        <w:rPr>
          <w:rFonts w:ascii="宋体" w:hAnsi="宋体" w:cs="宋体"/>
          <w:b/>
        </w:rPr>
        <w:t>嫦娥四号</w:t>
      </w:r>
      <w:r w:rsidRPr="004273B5">
        <w:rPr>
          <w:rFonts w:ascii="宋体" w:hAnsi="宋体" w:cs="宋体"/>
          <w:b/>
        </w:rPr>
        <w:t>”</w:t>
      </w:r>
      <w:r w:rsidRPr="004273B5">
        <w:rPr>
          <w:rFonts w:ascii="宋体" w:hAnsi="宋体" w:cs="宋体"/>
          <w:b/>
        </w:rPr>
        <w:t>为参照物，</w:t>
      </w:r>
      <w:r w:rsidRPr="004273B5">
        <w:rPr>
          <w:rFonts w:ascii="宋体" w:hAnsi="宋体" w:cs="宋体"/>
          <w:b/>
        </w:rPr>
        <w:t>“</w:t>
      </w:r>
      <w:r w:rsidRPr="004273B5">
        <w:rPr>
          <w:rFonts w:ascii="宋体" w:hAnsi="宋体" w:cs="宋体"/>
          <w:b/>
        </w:rPr>
        <w:t>玉兔二号</w:t>
      </w:r>
      <w:r w:rsidRPr="004273B5">
        <w:rPr>
          <w:rFonts w:ascii="宋体" w:hAnsi="宋体" w:cs="宋体"/>
          <w:b/>
        </w:rPr>
        <w:t>”</w:t>
      </w:r>
      <w:r w:rsidRPr="004273B5">
        <w:rPr>
          <w:rFonts w:ascii="宋体" w:hAnsi="宋体" w:cs="宋体"/>
          <w:b/>
        </w:rPr>
        <w:t>是静止的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color w:val="FF0000"/>
        </w:rPr>
      </w:pPr>
      <w:r w:rsidRPr="004273B5">
        <w:rPr>
          <w:b/>
          <w:color w:val="FF0000"/>
        </w:rPr>
        <w:t>【答案】</w:t>
      </w:r>
      <w:r w:rsidRPr="004273B5">
        <w:rPr>
          <w:color w:val="FF0000"/>
        </w:rPr>
        <w:t>C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color w:val="FF0000"/>
        </w:rPr>
      </w:pPr>
      <w:r w:rsidRPr="004273B5">
        <w:rPr>
          <w:b/>
          <w:color w:val="FF0000"/>
        </w:rPr>
        <w:t>【解析】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eastAsia="Times New Roman"/>
          <w:color w:val="FF0000"/>
        </w:rPr>
        <w:t>A</w:t>
      </w:r>
      <w:r w:rsidRPr="004273B5">
        <w:rPr>
          <w:rFonts w:ascii="宋体" w:hAnsi="宋体" w:cs="宋体" w:hint="eastAsia"/>
          <w:color w:val="FF0000"/>
        </w:rPr>
        <w:t>．</w:t>
      </w:r>
      <w:r w:rsidRPr="004273B5">
        <w:rPr>
          <w:rFonts w:ascii="宋体" w:hAnsi="宋体" w:cs="宋体"/>
          <w:color w:val="FF0000"/>
        </w:rPr>
        <w:t>若以月球表面为参照物，</w:t>
      </w:r>
      <w:r w:rsidRPr="004273B5">
        <w:rPr>
          <w:rFonts w:eastAsia="Times New Roman"/>
          <w:color w:val="FF0000"/>
        </w:rPr>
        <w:t>“</w:t>
      </w:r>
      <w:r w:rsidRPr="004273B5">
        <w:rPr>
          <w:rFonts w:ascii="宋体" w:hAnsi="宋体" w:cs="宋体"/>
          <w:color w:val="FF0000"/>
        </w:rPr>
        <w:t>嫦娥四号</w:t>
      </w:r>
      <w:r w:rsidRPr="004273B5">
        <w:rPr>
          <w:rFonts w:eastAsia="Times New Roman"/>
          <w:color w:val="FF0000"/>
        </w:rPr>
        <w:t>”</w:t>
      </w:r>
      <w:r w:rsidRPr="004273B5">
        <w:rPr>
          <w:rFonts w:ascii="宋体" w:hAnsi="宋体" w:cs="宋体"/>
          <w:color w:val="FF0000"/>
        </w:rPr>
        <w:t>与月球表面之间的位置没有发生变化，是静止的，故错误；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eastAsia="Times New Roman"/>
          <w:color w:val="FF0000"/>
        </w:rPr>
        <w:t>B</w:t>
      </w:r>
      <w:r w:rsidRPr="004273B5">
        <w:rPr>
          <w:rFonts w:ascii="宋体" w:hAnsi="宋体" w:cs="宋体" w:hint="eastAsia"/>
          <w:color w:val="FF0000"/>
        </w:rPr>
        <w:t>．</w:t>
      </w:r>
      <w:r w:rsidRPr="004273B5">
        <w:rPr>
          <w:rFonts w:ascii="宋体" w:hAnsi="宋体" w:cs="宋体"/>
          <w:color w:val="FF0000"/>
        </w:rPr>
        <w:t>若以月球表面为参照物，玉兔二号与月球表面之间的位置发生了变化，玉兔二号是运动的，故错误；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eastAsia="Times New Roman"/>
          <w:color w:val="FF0000"/>
        </w:rPr>
        <w:t>C</w:t>
      </w:r>
      <w:r w:rsidRPr="004273B5">
        <w:rPr>
          <w:rFonts w:ascii="宋体" w:hAnsi="宋体" w:cs="宋体" w:hint="eastAsia"/>
          <w:color w:val="FF0000"/>
        </w:rPr>
        <w:t>．</w:t>
      </w:r>
      <w:r w:rsidRPr="004273B5">
        <w:rPr>
          <w:rFonts w:ascii="宋体" w:hAnsi="宋体" w:cs="宋体"/>
          <w:color w:val="FF0000"/>
        </w:rPr>
        <w:t>若以轨道为参照物，玉兔二号与轨道之间的位置发生了变化，</w:t>
      </w:r>
      <w:r w:rsidRPr="004273B5">
        <w:rPr>
          <w:rFonts w:eastAsia="Times New Roman"/>
          <w:color w:val="FF0000"/>
        </w:rPr>
        <w:t>“</w:t>
      </w:r>
      <w:r w:rsidRPr="004273B5">
        <w:rPr>
          <w:rFonts w:ascii="宋体" w:hAnsi="宋体" w:cs="宋体"/>
          <w:color w:val="FF0000"/>
        </w:rPr>
        <w:t>玉兔二号</w:t>
      </w:r>
      <w:r w:rsidRPr="004273B5">
        <w:rPr>
          <w:rFonts w:eastAsia="Times New Roman"/>
          <w:color w:val="FF0000"/>
        </w:rPr>
        <w:t>”</w:t>
      </w:r>
      <w:r w:rsidRPr="004273B5">
        <w:rPr>
          <w:rFonts w:ascii="宋体" w:hAnsi="宋体" w:cs="宋体"/>
          <w:color w:val="FF0000"/>
        </w:rPr>
        <w:t>是运动的，故正确；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eastAsia="Times New Roman"/>
          <w:color w:val="FF0000"/>
        </w:rPr>
        <w:t>D</w:t>
      </w:r>
      <w:r w:rsidRPr="004273B5">
        <w:rPr>
          <w:rFonts w:ascii="宋体" w:hAnsi="宋体" w:cs="宋体" w:hint="eastAsia"/>
          <w:color w:val="FF0000"/>
        </w:rPr>
        <w:t>．</w:t>
      </w:r>
      <w:r w:rsidRPr="004273B5">
        <w:rPr>
          <w:rFonts w:ascii="宋体" w:hAnsi="宋体" w:cs="宋体"/>
          <w:color w:val="FF0000"/>
        </w:rPr>
        <w:t>若以</w:t>
      </w:r>
      <w:r w:rsidRPr="004273B5">
        <w:rPr>
          <w:rFonts w:eastAsia="Times New Roman"/>
          <w:color w:val="FF0000"/>
        </w:rPr>
        <w:t>“</w:t>
      </w:r>
      <w:r w:rsidRPr="004273B5">
        <w:rPr>
          <w:rFonts w:ascii="宋体" w:hAnsi="宋体" w:cs="宋体"/>
          <w:color w:val="FF0000"/>
        </w:rPr>
        <w:t>嫦娥四号</w:t>
      </w:r>
      <w:r w:rsidRPr="004273B5">
        <w:rPr>
          <w:rFonts w:eastAsia="Times New Roman"/>
          <w:color w:val="FF0000"/>
        </w:rPr>
        <w:t>”</w:t>
      </w:r>
      <w:r w:rsidRPr="004273B5">
        <w:rPr>
          <w:rFonts w:ascii="宋体" w:hAnsi="宋体" w:cs="宋体"/>
          <w:color w:val="FF0000"/>
        </w:rPr>
        <w:t>为参照物，玉兔二号与</w:t>
      </w:r>
      <w:r w:rsidRPr="004273B5">
        <w:rPr>
          <w:rFonts w:eastAsia="Times New Roman"/>
          <w:color w:val="FF0000"/>
        </w:rPr>
        <w:t>“</w:t>
      </w:r>
      <w:r w:rsidRPr="004273B5">
        <w:rPr>
          <w:rFonts w:ascii="宋体" w:hAnsi="宋体" w:cs="宋体"/>
          <w:color w:val="FF0000"/>
        </w:rPr>
        <w:t>嫦娥四号</w:t>
      </w:r>
      <w:r w:rsidRPr="004273B5">
        <w:rPr>
          <w:rFonts w:eastAsia="Times New Roman"/>
          <w:color w:val="FF0000"/>
        </w:rPr>
        <w:t>”</w:t>
      </w:r>
      <w:r w:rsidRPr="004273B5">
        <w:rPr>
          <w:rFonts w:ascii="宋体" w:hAnsi="宋体" w:cs="宋体"/>
          <w:color w:val="FF0000"/>
        </w:rPr>
        <w:t>之间的位置发生了变化，</w:t>
      </w:r>
      <w:r w:rsidRPr="004273B5">
        <w:rPr>
          <w:rFonts w:eastAsia="Times New Roman"/>
          <w:color w:val="FF0000"/>
        </w:rPr>
        <w:t>“</w:t>
      </w:r>
      <w:r w:rsidRPr="004273B5">
        <w:rPr>
          <w:rFonts w:ascii="宋体" w:hAnsi="宋体" w:cs="宋体"/>
          <w:color w:val="FF0000"/>
        </w:rPr>
        <w:t>玉兔二号</w:t>
      </w:r>
      <w:r w:rsidRPr="004273B5">
        <w:rPr>
          <w:rFonts w:eastAsia="Times New Roman"/>
          <w:color w:val="FF0000"/>
        </w:rPr>
        <w:t>”</w:t>
      </w:r>
      <w:r w:rsidRPr="004273B5">
        <w:rPr>
          <w:rFonts w:ascii="宋体" w:hAnsi="宋体" w:cs="宋体"/>
          <w:color w:val="FF0000"/>
        </w:rPr>
        <w:t>是运动的，故错误．</w:t>
      </w:r>
    </w:p>
    <w:p w:rsidR="004273B5" w:rsidRPr="004273B5" w:rsidRDefault="00020CC5" w:rsidP="004273B5">
      <w:pPr>
        <w:spacing w:after="0" w:line="240" w:lineRule="auto"/>
        <w:rPr>
          <w:b/>
        </w:rPr>
      </w:pPr>
      <w:r w:rsidRPr="004273B5">
        <w:rPr>
          <w:rFonts w:hint="eastAsia"/>
          <w:b/>
        </w:rPr>
        <w:t>二、多选题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t>7</w:t>
      </w:r>
      <w:r w:rsidRPr="004273B5">
        <w:rPr>
          <w:b/>
        </w:rPr>
        <w:t>．（</w:t>
      </w:r>
      <w:r w:rsidRPr="004273B5">
        <w:rPr>
          <w:b/>
        </w:rPr>
        <w:t>2020·</w:t>
      </w:r>
      <w:r w:rsidRPr="004273B5">
        <w:rPr>
          <w:b/>
        </w:rPr>
        <w:t>山东日照</w:t>
      </w:r>
      <w:r w:rsidRPr="004273B5">
        <w:rPr>
          <w:b/>
        </w:rPr>
        <w:t>·</w:t>
      </w:r>
      <w:r w:rsidRPr="004273B5">
        <w:rPr>
          <w:b/>
        </w:rPr>
        <w:t>中考真题）</w:t>
      </w:r>
      <w:r w:rsidRPr="004273B5">
        <w:rPr>
          <w:rFonts w:eastAsia="Times New Roman"/>
          <w:b/>
        </w:rPr>
        <w:t>2020</w:t>
      </w:r>
      <w:r w:rsidRPr="004273B5">
        <w:rPr>
          <w:rFonts w:ascii="宋体" w:hAnsi="宋体" w:cs="宋体"/>
          <w:b/>
        </w:rPr>
        <w:t>年</w:t>
      </w:r>
      <w:r w:rsidRPr="004273B5">
        <w:rPr>
          <w:rFonts w:eastAsia="Times New Roman"/>
          <w:b/>
        </w:rPr>
        <w:t>5</w:t>
      </w:r>
      <w:r w:rsidRPr="004273B5">
        <w:rPr>
          <w:rFonts w:ascii="宋体" w:hAnsi="宋体" w:cs="宋体"/>
          <w:b/>
        </w:rPr>
        <w:t>月</w:t>
      </w:r>
      <w:r w:rsidRPr="004273B5">
        <w:rPr>
          <w:rFonts w:eastAsia="Times New Roman"/>
          <w:b/>
        </w:rPr>
        <w:t>8</w:t>
      </w:r>
      <w:r w:rsidRPr="004273B5">
        <w:rPr>
          <w:rFonts w:ascii="宋体" w:hAnsi="宋体" w:cs="宋体"/>
          <w:b/>
        </w:rPr>
        <w:t>日，我市初中毕业年级学生返校复课。甲、乙两同学同时从家中步行到学校，刚好在学校大门口相遇，他们的路程</w:t>
      </w:r>
      <w:r w:rsidRPr="004273B5">
        <w:rPr>
          <w:rFonts w:eastAsia="Times New Roman"/>
          <w:b/>
          <w:i/>
        </w:rPr>
        <w:t>s</w:t>
      </w:r>
      <w:r w:rsidRPr="004273B5">
        <w:rPr>
          <w:rFonts w:ascii="宋体" w:hAnsi="宋体" w:cs="宋体"/>
          <w:b/>
        </w:rPr>
        <w:t>与时间</w:t>
      </w:r>
      <w:r w:rsidRPr="004273B5">
        <w:rPr>
          <w:rFonts w:eastAsia="Times New Roman"/>
          <w:b/>
          <w:i/>
        </w:rPr>
        <w:t>t</w:t>
      </w:r>
      <w:r w:rsidRPr="004273B5">
        <w:rPr>
          <w:rFonts w:ascii="宋体" w:hAnsi="宋体" w:cs="宋体"/>
          <w:b/>
        </w:rPr>
        <w:t>的关系图象如图所示。下列判断正确的是（　　）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</w:pPr>
      <w:r w:rsidRPr="004273B5">
        <w:rPr>
          <w:b/>
          <w:noProof/>
        </w:rPr>
        <w:drawing>
          <wp:inline distT="0" distB="0" distL="0" distR="0">
            <wp:extent cx="1590675" cy="1104900"/>
            <wp:effectExtent l="0" t="0" r="0" b="0"/>
            <wp:docPr id="1458334636" name="图片 145833463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5889825" name="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t>A</w:t>
      </w:r>
      <w:r w:rsidRPr="004273B5">
        <w:rPr>
          <w:b/>
        </w:rPr>
        <w:t>．</w:t>
      </w:r>
      <w:r w:rsidRPr="004273B5">
        <w:rPr>
          <w:rFonts w:ascii="宋体" w:hAnsi="宋体" w:cs="宋体"/>
          <w:b/>
        </w:rPr>
        <w:t>甲、乙同学从家中到学校的平均速度一样大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t>B</w:t>
      </w:r>
      <w:r w:rsidRPr="004273B5">
        <w:rPr>
          <w:b/>
        </w:rPr>
        <w:t>．</w:t>
      </w:r>
      <w:r w:rsidRPr="004273B5">
        <w:rPr>
          <w:rFonts w:ascii="宋体" w:hAnsi="宋体" w:cs="宋体"/>
          <w:b/>
        </w:rPr>
        <w:t>甲的速度始终比乙的速度大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t>C</w:t>
      </w:r>
      <w:r w:rsidRPr="004273B5">
        <w:rPr>
          <w:b/>
        </w:rPr>
        <w:t>．</w:t>
      </w:r>
      <w:r w:rsidRPr="004273B5">
        <w:rPr>
          <w:rFonts w:eastAsia="Times New Roman"/>
          <w:b/>
        </w:rPr>
        <w:t>10~12min</w:t>
      </w:r>
      <w:r w:rsidRPr="004273B5">
        <w:rPr>
          <w:rFonts w:ascii="宋体" w:hAnsi="宋体" w:cs="宋体"/>
          <w:b/>
        </w:rPr>
        <w:t>，甲处于静止状态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eastAsia="Times New Roman"/>
        </w:rPr>
      </w:pPr>
      <w:r w:rsidRPr="004273B5">
        <w:rPr>
          <w:b/>
        </w:rPr>
        <w:t>D</w:t>
      </w:r>
      <w:r w:rsidRPr="004273B5">
        <w:rPr>
          <w:b/>
        </w:rPr>
        <w:t>．</w:t>
      </w:r>
      <w:r w:rsidRPr="004273B5">
        <w:rPr>
          <w:rFonts w:eastAsia="Times New Roman"/>
          <w:b/>
        </w:rPr>
        <w:t>12~16min</w:t>
      </w:r>
      <w:r w:rsidRPr="004273B5">
        <w:rPr>
          <w:rFonts w:ascii="宋体" w:hAnsi="宋体" w:cs="宋体"/>
          <w:b/>
        </w:rPr>
        <w:t>，乙的平均速度为</w:t>
      </w:r>
      <w:r w:rsidRPr="004273B5">
        <w:rPr>
          <w:rFonts w:eastAsia="Times New Roman"/>
          <w:b/>
        </w:rPr>
        <w:t>2m/s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color w:val="FF0000"/>
        </w:rPr>
      </w:pPr>
      <w:r w:rsidRPr="004273B5">
        <w:rPr>
          <w:b/>
          <w:color w:val="FF0000"/>
        </w:rPr>
        <w:t>【答案】</w:t>
      </w:r>
      <w:r w:rsidRPr="004273B5">
        <w:rPr>
          <w:color w:val="FF0000"/>
        </w:rPr>
        <w:t>AD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color w:val="FF0000"/>
        </w:rPr>
      </w:pPr>
      <w:r w:rsidRPr="004273B5">
        <w:rPr>
          <w:b/>
          <w:color w:val="FF0000"/>
        </w:rPr>
        <w:t>【解析】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eastAsia="Times New Roman"/>
          <w:color w:val="FF0000"/>
        </w:rPr>
        <w:t>A</w:t>
      </w:r>
      <w:r w:rsidRPr="004273B5">
        <w:rPr>
          <w:rFonts w:ascii="宋体" w:hAnsi="宋体" w:cs="宋体"/>
          <w:color w:val="FF0000"/>
        </w:rPr>
        <w:t>．由图可知，甲、乙同学从家中到学校的路程、时间都相同，故平均速度一样大，故</w:t>
      </w:r>
      <w:r w:rsidRPr="004273B5">
        <w:rPr>
          <w:rFonts w:eastAsia="Times New Roman"/>
          <w:color w:val="FF0000"/>
        </w:rPr>
        <w:t>A</w:t>
      </w:r>
      <w:r w:rsidRPr="004273B5">
        <w:rPr>
          <w:rFonts w:ascii="宋体" w:hAnsi="宋体" w:cs="宋体"/>
          <w:color w:val="FF0000"/>
        </w:rPr>
        <w:t>正确；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eastAsia="Times New Roman"/>
          <w:color w:val="FF0000"/>
        </w:rPr>
        <w:lastRenderedPageBreak/>
        <w:t>B</w:t>
      </w:r>
      <w:r w:rsidRPr="004273B5">
        <w:rPr>
          <w:rFonts w:ascii="宋体" w:hAnsi="宋体" w:cs="宋体"/>
          <w:color w:val="FF0000"/>
        </w:rPr>
        <w:t>．由图可知，甲前</w:t>
      </w:r>
      <w:r w:rsidRPr="004273B5">
        <w:rPr>
          <w:rFonts w:eastAsia="Times New Roman"/>
          <w:color w:val="FF0000"/>
        </w:rPr>
        <w:t>10</w:t>
      </w:r>
      <w:r w:rsidRPr="004273B5">
        <w:rPr>
          <w:rFonts w:ascii="宋体" w:hAnsi="宋体" w:cs="宋体"/>
          <w:color w:val="FF0000"/>
        </w:rPr>
        <w:t>分钟速度大于乙速度，</w:t>
      </w:r>
      <w:r w:rsidRPr="004273B5">
        <w:rPr>
          <w:rFonts w:eastAsia="Times New Roman"/>
          <w:color w:val="FF0000"/>
        </w:rPr>
        <w:t>12~16min</w:t>
      </w:r>
      <w:r w:rsidRPr="004273B5">
        <w:rPr>
          <w:rFonts w:ascii="宋体" w:hAnsi="宋体" w:cs="宋体"/>
          <w:color w:val="FF0000"/>
        </w:rPr>
        <w:t>乙速度大于甲速度，故</w:t>
      </w:r>
      <w:r w:rsidRPr="004273B5">
        <w:rPr>
          <w:rFonts w:eastAsia="Times New Roman"/>
          <w:color w:val="FF0000"/>
        </w:rPr>
        <w:t>B</w:t>
      </w:r>
      <w:r w:rsidRPr="004273B5">
        <w:rPr>
          <w:rFonts w:ascii="宋体" w:hAnsi="宋体" w:cs="宋体"/>
          <w:color w:val="FF0000"/>
        </w:rPr>
        <w:t>错误；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eastAsia="Times New Roman"/>
          <w:color w:val="FF0000"/>
        </w:rPr>
        <w:t>C</w:t>
      </w:r>
      <w:r w:rsidRPr="004273B5">
        <w:rPr>
          <w:rFonts w:ascii="宋体" w:hAnsi="宋体" w:cs="宋体"/>
          <w:color w:val="FF0000"/>
        </w:rPr>
        <w:t>．由图可知，</w:t>
      </w:r>
      <w:r w:rsidRPr="004273B5">
        <w:rPr>
          <w:rFonts w:eastAsia="Times New Roman"/>
          <w:color w:val="FF0000"/>
        </w:rPr>
        <w:t>10~12min</w:t>
      </w:r>
      <w:r w:rsidRPr="004273B5">
        <w:rPr>
          <w:rFonts w:ascii="宋体" w:hAnsi="宋体" w:cs="宋体"/>
          <w:color w:val="FF0000"/>
        </w:rPr>
        <w:t>，乙处于静止状态，故</w:t>
      </w:r>
      <w:r w:rsidRPr="004273B5">
        <w:rPr>
          <w:rFonts w:eastAsia="Times New Roman"/>
          <w:color w:val="FF0000"/>
        </w:rPr>
        <w:t>C</w:t>
      </w:r>
      <w:r w:rsidRPr="004273B5">
        <w:rPr>
          <w:rFonts w:ascii="宋体" w:hAnsi="宋体" w:cs="宋体"/>
          <w:color w:val="FF0000"/>
        </w:rPr>
        <w:t>错误；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eastAsia="Times New Roman"/>
          <w:color w:val="FF0000"/>
        </w:rPr>
        <w:t>D</w:t>
      </w:r>
      <w:r w:rsidRPr="004273B5">
        <w:rPr>
          <w:rFonts w:ascii="宋体" w:hAnsi="宋体" w:cs="宋体"/>
          <w:color w:val="FF0000"/>
        </w:rPr>
        <w:t>．由图可知，</w:t>
      </w:r>
      <w:r w:rsidRPr="004273B5">
        <w:rPr>
          <w:rFonts w:eastAsia="Times New Roman"/>
          <w:color w:val="FF0000"/>
        </w:rPr>
        <w:t>12~16min</w:t>
      </w:r>
      <w:r w:rsidRPr="004273B5">
        <w:rPr>
          <w:rFonts w:ascii="宋体" w:hAnsi="宋体" w:cs="宋体"/>
          <w:color w:val="FF0000"/>
        </w:rPr>
        <w:t>，乙通过的路程为</w:t>
      </w:r>
    </w:p>
    <w:p w:rsidR="004273B5" w:rsidRPr="004273B5" w:rsidRDefault="00020CC5" w:rsidP="004273B5">
      <w:pPr>
        <w:spacing w:after="0" w:line="360" w:lineRule="auto"/>
        <w:jc w:val="center"/>
        <w:textAlignment w:val="center"/>
        <w:rPr>
          <w:rFonts w:eastAsia="Times New Roman"/>
          <w:color w:val="FF0000"/>
        </w:rPr>
      </w:pPr>
      <w:r w:rsidRPr="004273B5">
        <w:rPr>
          <w:rFonts w:eastAsia="Times New Roman"/>
          <w:color w:val="FF0000"/>
        </w:rPr>
        <w:t>960m-480m=480m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ascii="宋体" w:hAnsi="宋体" w:cs="宋体"/>
          <w:color w:val="FF0000"/>
        </w:rPr>
        <w:t>时间为</w:t>
      </w:r>
    </w:p>
    <w:p w:rsidR="004273B5" w:rsidRPr="004273B5" w:rsidRDefault="00020CC5" w:rsidP="004273B5">
      <w:pPr>
        <w:spacing w:after="0" w:line="360" w:lineRule="auto"/>
        <w:jc w:val="center"/>
        <w:textAlignment w:val="center"/>
        <w:rPr>
          <w:rFonts w:eastAsia="Times New Roman"/>
          <w:color w:val="FF0000"/>
        </w:rPr>
      </w:pPr>
      <w:r w:rsidRPr="004273B5">
        <w:rPr>
          <w:rFonts w:eastAsia="Times New Roman"/>
          <w:color w:val="FF0000"/>
        </w:rPr>
        <w:t>16min-12min=4min=240s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ascii="宋体" w:hAnsi="宋体" w:cs="宋体"/>
          <w:color w:val="FF0000"/>
        </w:rPr>
        <w:t>故</w:t>
      </w:r>
      <w:r w:rsidRPr="004273B5">
        <w:rPr>
          <w:rFonts w:eastAsia="Times New Roman"/>
          <w:color w:val="FF0000"/>
        </w:rPr>
        <w:t>12~16min</w:t>
      </w:r>
      <w:r w:rsidRPr="004273B5">
        <w:rPr>
          <w:rFonts w:ascii="宋体" w:hAnsi="宋体" w:cs="宋体"/>
          <w:color w:val="FF0000"/>
        </w:rPr>
        <w:t>，乙的平均速度为</w:t>
      </w:r>
    </w:p>
    <w:p w:rsidR="004273B5" w:rsidRPr="004273B5" w:rsidRDefault="00020CC5" w:rsidP="004273B5">
      <w:pPr>
        <w:spacing w:after="0"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1380" w:dyaOrig="617">
          <v:shape id="_x0000_i1039" type="#_x0000_t75" alt="eqId1142a895d7bd4fcc85dff03aed4e161a" style="width:69pt;height:30.75pt" o:ole="">
            <v:imagedata r:id="rId62" o:title="eqId1142a895d7bd4fcc85dff03aed4e161a"/>
          </v:shape>
          <o:OLEObject Type="Embed" ProgID="Equation.DSMT4" ShapeID="_x0000_i1039" DrawAspect="Content" ObjectID="_1676312392" r:id="rId63"/>
        </w:objec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ascii="宋体" w:hAnsi="宋体" w:cs="宋体"/>
          <w:color w:val="FF0000"/>
        </w:rPr>
        <w:t>故</w:t>
      </w:r>
      <w:r w:rsidRPr="004273B5">
        <w:rPr>
          <w:rFonts w:eastAsia="Times New Roman"/>
          <w:color w:val="FF0000"/>
        </w:rPr>
        <w:t>D</w:t>
      </w:r>
      <w:r w:rsidRPr="004273B5">
        <w:rPr>
          <w:rFonts w:ascii="宋体" w:hAnsi="宋体" w:cs="宋体"/>
          <w:color w:val="FF0000"/>
        </w:rPr>
        <w:t>正确。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ascii="宋体" w:hAnsi="宋体" w:cs="宋体"/>
          <w:color w:val="FF0000"/>
        </w:rPr>
        <w:t>故选</w:t>
      </w:r>
      <w:r w:rsidRPr="004273B5">
        <w:rPr>
          <w:rFonts w:eastAsia="Times New Roman"/>
          <w:color w:val="FF0000"/>
        </w:rPr>
        <w:t>AD</w:t>
      </w:r>
      <w:r w:rsidRPr="004273B5">
        <w:rPr>
          <w:rFonts w:ascii="宋体" w:hAnsi="宋体" w:cs="宋体"/>
          <w:color w:val="FF0000"/>
        </w:rPr>
        <w:t>。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t>8</w:t>
      </w:r>
      <w:r w:rsidRPr="004273B5">
        <w:rPr>
          <w:b/>
        </w:rPr>
        <w:t>．（</w:t>
      </w:r>
      <w:r w:rsidRPr="004273B5">
        <w:rPr>
          <w:b/>
        </w:rPr>
        <w:t>2020·</w:t>
      </w:r>
      <w:r w:rsidRPr="004273B5">
        <w:rPr>
          <w:b/>
        </w:rPr>
        <w:t>山东潍坊</w:t>
      </w:r>
      <w:r w:rsidRPr="004273B5">
        <w:rPr>
          <w:b/>
        </w:rPr>
        <w:t>·</w:t>
      </w:r>
      <w:r w:rsidRPr="004273B5">
        <w:rPr>
          <w:b/>
        </w:rPr>
        <w:t>中考真题）</w:t>
      </w:r>
      <w:r w:rsidRPr="004273B5">
        <w:rPr>
          <w:rFonts w:ascii="宋体" w:hAnsi="宋体" w:cs="宋体"/>
          <w:b/>
        </w:rPr>
        <w:t>在操场直跑道上进行遥控小车比赛，甲、乙两车从</w:t>
      </w:r>
      <w:r w:rsidRPr="004273B5">
        <w:rPr>
          <w:rFonts w:eastAsia="Times New Roman"/>
          <w:b/>
          <w:i/>
        </w:rPr>
        <w:t>t</w:t>
      </w:r>
      <w:r w:rsidRPr="004273B5">
        <w:rPr>
          <w:rFonts w:eastAsia="Times New Roman"/>
          <w:b/>
        </w:rPr>
        <w:t>=0s</w:t>
      </w:r>
      <w:r w:rsidRPr="004273B5">
        <w:rPr>
          <w:rFonts w:ascii="宋体" w:hAnsi="宋体" w:cs="宋体"/>
          <w:b/>
        </w:rPr>
        <w:t>时由同一起点同方向运动，两者运动的路程一时间图象分别如图中的甲、乙所示，下列判断正确的是（　　）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</w:pPr>
      <w:r w:rsidRPr="004273B5">
        <w:rPr>
          <w:b/>
          <w:noProof/>
        </w:rPr>
        <w:drawing>
          <wp:inline distT="0" distB="0" distL="0" distR="0">
            <wp:extent cx="1866900" cy="1343025"/>
            <wp:effectExtent l="0" t="0" r="0" b="0"/>
            <wp:docPr id="100013" name="图片 10001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41477" name="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73B5" w:rsidRPr="004273B5" w:rsidRDefault="00020CC5" w:rsidP="004273B5">
      <w:pPr>
        <w:tabs>
          <w:tab w:val="left" w:pos="4153"/>
        </w:tabs>
        <w:spacing w:after="0" w:line="360" w:lineRule="auto"/>
        <w:jc w:val="left"/>
        <w:textAlignment w:val="center"/>
        <w:rPr>
          <w:rFonts w:eastAsia="Times New Roman"/>
        </w:rPr>
      </w:pPr>
      <w:r w:rsidRPr="004273B5">
        <w:rPr>
          <w:b/>
        </w:rPr>
        <w:t>A</w:t>
      </w:r>
      <w:r w:rsidRPr="004273B5">
        <w:rPr>
          <w:b/>
        </w:rPr>
        <w:t>．</w:t>
      </w:r>
      <w:r w:rsidRPr="004273B5">
        <w:rPr>
          <w:rFonts w:ascii="宋体" w:hAnsi="宋体" w:cs="宋体"/>
          <w:b/>
        </w:rPr>
        <w:t>在</w:t>
      </w:r>
      <w:r w:rsidRPr="004273B5">
        <w:rPr>
          <w:rFonts w:eastAsia="Times New Roman"/>
          <w:b/>
        </w:rPr>
        <w:t>0</w:t>
      </w:r>
      <w:r w:rsidRPr="004273B5">
        <w:rPr>
          <w:rFonts w:ascii="宋体" w:hAnsi="宋体" w:cs="宋体"/>
          <w:b/>
        </w:rPr>
        <w:t>～</w:t>
      </w:r>
      <w:r w:rsidRPr="004273B5">
        <w:rPr>
          <w:rFonts w:eastAsia="Times New Roman"/>
          <w:b/>
        </w:rPr>
        <w:t>5s</w:t>
      </w:r>
      <w:r w:rsidRPr="004273B5">
        <w:rPr>
          <w:rFonts w:ascii="宋体" w:hAnsi="宋体" w:cs="宋体"/>
          <w:b/>
        </w:rPr>
        <w:t>内甲车的速度是</w:t>
      </w:r>
      <w:r w:rsidRPr="004273B5">
        <w:rPr>
          <w:rFonts w:eastAsia="Times New Roman"/>
          <w:b/>
        </w:rPr>
        <w:t>10m/s</w:t>
      </w:r>
      <w:r w:rsidRPr="004273B5">
        <w:rPr>
          <w:b/>
        </w:rPr>
        <w:tab/>
        <w:t>B</w:t>
      </w:r>
      <w:r w:rsidRPr="004273B5">
        <w:rPr>
          <w:b/>
        </w:rPr>
        <w:t>．</w:t>
      </w:r>
      <w:r w:rsidRPr="004273B5">
        <w:rPr>
          <w:rFonts w:ascii="宋体" w:hAnsi="宋体" w:cs="宋体"/>
          <w:b/>
        </w:rPr>
        <w:t>在</w:t>
      </w:r>
      <w:r w:rsidRPr="004273B5">
        <w:rPr>
          <w:rFonts w:eastAsia="Times New Roman"/>
          <w:b/>
        </w:rPr>
        <w:t>0</w:t>
      </w:r>
      <w:r w:rsidRPr="004273B5">
        <w:rPr>
          <w:rFonts w:ascii="宋体" w:hAnsi="宋体" w:cs="宋体"/>
          <w:b/>
        </w:rPr>
        <w:t>～</w:t>
      </w:r>
      <w:r w:rsidRPr="004273B5">
        <w:rPr>
          <w:rFonts w:eastAsia="Times New Roman"/>
          <w:b/>
        </w:rPr>
        <w:t>5s</w:t>
      </w:r>
      <w:r w:rsidRPr="004273B5">
        <w:rPr>
          <w:rFonts w:ascii="宋体" w:hAnsi="宋体" w:cs="宋体"/>
          <w:b/>
        </w:rPr>
        <w:t>内乙车的速度是</w:t>
      </w:r>
      <w:r w:rsidRPr="004273B5">
        <w:rPr>
          <w:rFonts w:eastAsia="Times New Roman"/>
          <w:b/>
        </w:rPr>
        <w:t>1m/s</w:t>
      </w:r>
    </w:p>
    <w:p w:rsidR="004273B5" w:rsidRPr="004273B5" w:rsidRDefault="00020CC5" w:rsidP="004273B5">
      <w:pPr>
        <w:tabs>
          <w:tab w:val="left" w:pos="4153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t>C</w:t>
      </w:r>
      <w:r w:rsidRPr="004273B5">
        <w:rPr>
          <w:b/>
        </w:rPr>
        <w:t>．</w:t>
      </w:r>
      <w:r w:rsidRPr="004273B5">
        <w:rPr>
          <w:rFonts w:eastAsia="Times New Roman"/>
          <w:b/>
          <w:i/>
        </w:rPr>
        <w:t>t</w:t>
      </w:r>
      <w:r w:rsidRPr="004273B5">
        <w:rPr>
          <w:rFonts w:eastAsia="Times New Roman"/>
          <w:b/>
        </w:rPr>
        <w:t>=10s</w:t>
      </w:r>
      <w:r w:rsidRPr="004273B5">
        <w:rPr>
          <w:rFonts w:ascii="宋体" w:hAnsi="宋体" w:cs="宋体"/>
          <w:b/>
        </w:rPr>
        <w:t>时两车的速度相等</w:t>
      </w:r>
      <w:r w:rsidRPr="004273B5">
        <w:rPr>
          <w:b/>
        </w:rPr>
        <w:tab/>
        <w:t>D</w:t>
      </w:r>
      <w:r w:rsidRPr="004273B5">
        <w:rPr>
          <w:b/>
        </w:rPr>
        <w:t>．</w:t>
      </w:r>
      <w:r w:rsidRPr="004273B5">
        <w:rPr>
          <w:rFonts w:eastAsia="Times New Roman"/>
          <w:b/>
          <w:i/>
        </w:rPr>
        <w:t>t</w:t>
      </w:r>
      <w:r w:rsidRPr="004273B5">
        <w:rPr>
          <w:rFonts w:eastAsia="Times New Roman"/>
          <w:b/>
        </w:rPr>
        <w:t>=10s</w:t>
      </w:r>
      <w:r w:rsidRPr="004273B5">
        <w:rPr>
          <w:rFonts w:ascii="宋体" w:hAnsi="宋体" w:cs="宋体"/>
          <w:b/>
        </w:rPr>
        <w:t>后乙车超过甲车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color w:val="FF0000"/>
        </w:rPr>
      </w:pPr>
      <w:r w:rsidRPr="004273B5">
        <w:rPr>
          <w:b/>
          <w:color w:val="FF0000"/>
        </w:rPr>
        <w:t>【答案】</w:t>
      </w:r>
      <w:r w:rsidRPr="004273B5">
        <w:rPr>
          <w:color w:val="FF0000"/>
        </w:rPr>
        <w:t>BD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color w:val="FF0000"/>
        </w:rPr>
      </w:pPr>
      <w:r w:rsidRPr="004273B5">
        <w:rPr>
          <w:b/>
          <w:color w:val="FF0000"/>
        </w:rPr>
        <w:t>【解析】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eastAsia="Times New Roman"/>
          <w:color w:val="FF0000"/>
        </w:rPr>
        <w:t>A</w:t>
      </w:r>
      <w:r w:rsidRPr="004273B5">
        <w:rPr>
          <w:rFonts w:ascii="宋体" w:hAnsi="宋体" w:cs="宋体"/>
          <w:color w:val="FF0000"/>
        </w:rPr>
        <w:t>．由图象看出甲车</w:t>
      </w:r>
      <w:r w:rsidRPr="004273B5">
        <w:rPr>
          <w:rFonts w:eastAsia="Times New Roman"/>
          <w:color w:val="FF0000"/>
        </w:rPr>
        <w:t>0</w:t>
      </w:r>
      <w:r w:rsidRPr="004273B5">
        <w:rPr>
          <w:rFonts w:ascii="宋体" w:hAnsi="宋体" w:cs="宋体"/>
          <w:color w:val="FF0000"/>
        </w:rPr>
        <w:t>～</w:t>
      </w:r>
      <w:r w:rsidRPr="004273B5">
        <w:rPr>
          <w:rFonts w:eastAsia="Times New Roman"/>
          <w:color w:val="FF0000"/>
        </w:rPr>
        <w:t>5s</w:t>
      </w:r>
      <w:r w:rsidRPr="004273B5">
        <w:rPr>
          <w:rFonts w:ascii="宋体" w:hAnsi="宋体" w:cs="宋体"/>
          <w:color w:val="FF0000"/>
        </w:rPr>
        <w:t>内通过的路程为</w:t>
      </w:r>
      <w:r w:rsidRPr="004273B5">
        <w:rPr>
          <w:rFonts w:eastAsia="Times New Roman"/>
          <w:color w:val="FF0000"/>
        </w:rPr>
        <w:t>10m</w:t>
      </w:r>
      <w:r w:rsidRPr="004273B5">
        <w:rPr>
          <w:rFonts w:ascii="宋体" w:hAnsi="宋体" w:cs="宋体"/>
          <w:color w:val="FF0000"/>
        </w:rPr>
        <w:t>，所以</w:t>
      </w:r>
    </w:p>
    <w:p w:rsidR="004273B5" w:rsidRPr="004273B5" w:rsidRDefault="00020CC5" w:rsidP="004273B5">
      <w:pPr>
        <w:spacing w:after="0" w:line="360" w:lineRule="auto"/>
        <w:jc w:val="center"/>
        <w:textAlignment w:val="center"/>
        <w:rPr>
          <w:rFonts w:eastAsia="Times New Roman"/>
          <w:color w:val="FF0000"/>
        </w:rPr>
      </w:pPr>
      <w:r w:rsidRPr="004273B5">
        <w:rPr>
          <w:rFonts w:eastAsia="Times New Roman"/>
          <w:i/>
          <w:color w:val="FF0000"/>
        </w:rPr>
        <w:t>v</w:t>
      </w:r>
      <w:r w:rsidRPr="004273B5">
        <w:rPr>
          <w:rFonts w:ascii="宋体" w:hAnsi="宋体" w:cs="宋体"/>
          <w:color w:val="FF0000"/>
          <w:vertAlign w:val="subscript"/>
        </w:rPr>
        <w:t>甲</w:t>
      </w:r>
      <w:r w:rsidRPr="004273B5">
        <w:rPr>
          <w:rFonts w:eastAsia="Times New Roman"/>
          <w:color w:val="FF0000"/>
        </w:rPr>
        <w:t>=</w:t>
      </w:r>
      <w:r>
        <w:rPr>
          <w:color w:val="FF0000"/>
        </w:rPr>
        <w:object w:dxaOrig="345" w:dyaOrig="645">
          <v:shape id="_x0000_i1040" type="#_x0000_t75" alt="eqIdb5df0f2a09384d85bb54cbeee523e618" style="width:17.25pt;height:32.25pt" o:ole="">
            <v:imagedata r:id="rId65" o:title="eqIdb5df0f2a09384d85bb54cbeee523e618"/>
          </v:shape>
          <o:OLEObject Type="Embed" ProgID="Equation.DSMT4" ShapeID="_x0000_i1040" DrawAspect="Content" ObjectID="_1676312393" r:id="rId66"/>
        </w:object>
      </w:r>
      <w:r w:rsidRPr="004273B5">
        <w:rPr>
          <w:rFonts w:eastAsia="Times New Roman"/>
          <w:color w:val="FF0000"/>
        </w:rPr>
        <w:t>=</w:t>
      </w:r>
      <w:r>
        <w:rPr>
          <w:color w:val="FF0000"/>
        </w:rPr>
        <w:object w:dxaOrig="525" w:dyaOrig="615">
          <v:shape id="_x0000_i1041" type="#_x0000_t75" alt="eqId7ce1eaf1634f4659b3993e7098af8fca" style="width:26.25pt;height:30.75pt" o:ole="">
            <v:imagedata r:id="rId67" o:title="eqId7ce1eaf1634f4659b3993e7098af8fca"/>
          </v:shape>
          <o:OLEObject Type="Embed" ProgID="Equation.DSMT4" ShapeID="_x0000_i1041" DrawAspect="Content" ObjectID="_1676312394" r:id="rId68"/>
        </w:object>
      </w:r>
      <w:r w:rsidRPr="004273B5">
        <w:rPr>
          <w:rFonts w:eastAsia="Times New Roman"/>
          <w:color w:val="FF0000"/>
        </w:rPr>
        <w:t>=2m/s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ascii="宋体" w:hAnsi="宋体" w:cs="宋体"/>
          <w:color w:val="FF0000"/>
        </w:rPr>
        <w:t>故</w:t>
      </w:r>
      <w:r w:rsidRPr="004273B5">
        <w:rPr>
          <w:rFonts w:eastAsia="Times New Roman"/>
          <w:color w:val="FF0000"/>
        </w:rPr>
        <w:t>A</w:t>
      </w:r>
      <w:r w:rsidRPr="004273B5">
        <w:rPr>
          <w:rFonts w:ascii="宋体" w:hAnsi="宋体" w:cs="宋体"/>
          <w:color w:val="FF0000"/>
        </w:rPr>
        <w:t>错误；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eastAsia="Times New Roman"/>
          <w:color w:val="FF0000"/>
        </w:rPr>
        <w:t>B</w:t>
      </w:r>
      <w:r w:rsidRPr="004273B5">
        <w:rPr>
          <w:rFonts w:ascii="宋体" w:hAnsi="宋体" w:cs="宋体"/>
          <w:color w:val="FF0000"/>
        </w:rPr>
        <w:t>．由图象看出乙车</w:t>
      </w:r>
      <w:r w:rsidRPr="004273B5">
        <w:rPr>
          <w:rFonts w:eastAsia="Times New Roman"/>
          <w:color w:val="FF0000"/>
        </w:rPr>
        <w:t>0</w:t>
      </w:r>
      <w:r w:rsidRPr="004273B5">
        <w:rPr>
          <w:rFonts w:ascii="宋体" w:hAnsi="宋体" w:cs="宋体"/>
          <w:color w:val="FF0000"/>
        </w:rPr>
        <w:t>～</w:t>
      </w:r>
      <w:r w:rsidRPr="004273B5">
        <w:rPr>
          <w:rFonts w:eastAsia="Times New Roman"/>
          <w:color w:val="FF0000"/>
        </w:rPr>
        <w:t>10s</w:t>
      </w:r>
      <w:r w:rsidRPr="004273B5">
        <w:rPr>
          <w:rFonts w:ascii="宋体" w:hAnsi="宋体" w:cs="宋体"/>
          <w:color w:val="FF0000"/>
        </w:rPr>
        <w:t>内通过的路程为</w:t>
      </w:r>
      <w:r w:rsidRPr="004273B5">
        <w:rPr>
          <w:rFonts w:eastAsia="Times New Roman"/>
          <w:color w:val="FF0000"/>
        </w:rPr>
        <w:t>10m</w:t>
      </w:r>
      <w:r w:rsidRPr="004273B5">
        <w:rPr>
          <w:rFonts w:ascii="宋体" w:hAnsi="宋体" w:cs="宋体"/>
          <w:color w:val="FF0000"/>
        </w:rPr>
        <w:t>，所以</w:t>
      </w:r>
    </w:p>
    <w:p w:rsidR="004273B5" w:rsidRPr="004273B5" w:rsidRDefault="00020CC5" w:rsidP="004273B5">
      <w:pPr>
        <w:spacing w:after="0" w:line="360" w:lineRule="auto"/>
        <w:jc w:val="center"/>
        <w:textAlignment w:val="center"/>
        <w:rPr>
          <w:rFonts w:eastAsia="Times New Roman"/>
          <w:color w:val="FF0000"/>
        </w:rPr>
      </w:pPr>
      <w:r w:rsidRPr="004273B5">
        <w:rPr>
          <w:rFonts w:eastAsia="Times New Roman"/>
          <w:i/>
          <w:color w:val="FF0000"/>
        </w:rPr>
        <w:t>v</w:t>
      </w:r>
      <w:r w:rsidRPr="004273B5">
        <w:rPr>
          <w:rFonts w:ascii="宋体" w:hAnsi="宋体" w:cs="宋体"/>
          <w:color w:val="FF0000"/>
          <w:vertAlign w:val="subscript"/>
        </w:rPr>
        <w:t>乙</w:t>
      </w:r>
      <w:r w:rsidRPr="004273B5">
        <w:rPr>
          <w:rFonts w:eastAsia="Times New Roman"/>
          <w:color w:val="FF0000"/>
        </w:rPr>
        <w:t>=</w:t>
      </w:r>
      <w:r>
        <w:rPr>
          <w:color w:val="FF0000"/>
        </w:rPr>
        <w:object w:dxaOrig="360" w:dyaOrig="615">
          <v:shape id="_x0000_i1042" type="#_x0000_t75" alt="eqIdc20a5cdd147946eaaf4c2ade3e1d7d99" style="width:18pt;height:30.75pt" o:ole="">
            <v:imagedata r:id="rId69" o:title="eqIdc20a5cdd147946eaaf4c2ade3e1d7d99"/>
          </v:shape>
          <o:OLEObject Type="Embed" ProgID="Equation.DSMT4" ShapeID="_x0000_i1042" DrawAspect="Content" ObjectID="_1676312395" r:id="rId70"/>
        </w:object>
      </w:r>
      <w:r w:rsidRPr="004273B5">
        <w:rPr>
          <w:rFonts w:eastAsia="Times New Roman"/>
          <w:color w:val="FF0000"/>
        </w:rPr>
        <w:t>=</w:t>
      </w:r>
      <w:r>
        <w:rPr>
          <w:color w:val="FF0000"/>
        </w:rPr>
        <w:object w:dxaOrig="525" w:dyaOrig="615">
          <v:shape id="_x0000_i1043" type="#_x0000_t75" alt="eqId9a6b64ec447043f5a31250f759192582" style="width:26.25pt;height:30.75pt" o:ole="">
            <v:imagedata r:id="rId71" o:title="eqId9a6b64ec447043f5a31250f759192582"/>
          </v:shape>
          <o:OLEObject Type="Embed" ProgID="Equation.DSMT4" ShapeID="_x0000_i1043" DrawAspect="Content" ObjectID="_1676312396" r:id="rId72"/>
        </w:object>
      </w:r>
      <w:r w:rsidRPr="004273B5">
        <w:rPr>
          <w:rFonts w:eastAsia="Times New Roman"/>
          <w:color w:val="FF0000"/>
        </w:rPr>
        <w:t>=1m/s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ascii="宋体" w:hAnsi="宋体" w:cs="宋体"/>
          <w:color w:val="FF0000"/>
        </w:rPr>
        <w:t>乙图象是一条斜线，表示物体做的是匀速直线运动，所以在</w:t>
      </w:r>
      <w:r w:rsidRPr="004273B5">
        <w:rPr>
          <w:rFonts w:eastAsia="Times New Roman"/>
          <w:color w:val="FF0000"/>
        </w:rPr>
        <w:t>0</w:t>
      </w:r>
      <w:r w:rsidRPr="004273B5">
        <w:rPr>
          <w:rFonts w:ascii="宋体" w:hAnsi="宋体" w:cs="宋体"/>
          <w:color w:val="FF0000"/>
        </w:rPr>
        <w:t>～</w:t>
      </w:r>
      <w:r w:rsidRPr="004273B5">
        <w:rPr>
          <w:rFonts w:eastAsia="Times New Roman"/>
          <w:color w:val="FF0000"/>
        </w:rPr>
        <w:t>5s</w:t>
      </w:r>
      <w:r w:rsidRPr="004273B5">
        <w:rPr>
          <w:rFonts w:ascii="宋体" w:hAnsi="宋体" w:cs="宋体"/>
          <w:color w:val="FF0000"/>
        </w:rPr>
        <w:t>内乙车的速度是</w:t>
      </w:r>
      <w:r w:rsidRPr="004273B5">
        <w:rPr>
          <w:rFonts w:eastAsia="Times New Roman"/>
          <w:color w:val="FF0000"/>
        </w:rPr>
        <w:t>1m/s</w:t>
      </w:r>
      <w:r w:rsidRPr="004273B5">
        <w:rPr>
          <w:rFonts w:ascii="宋体" w:hAnsi="宋体" w:cs="宋体"/>
          <w:color w:val="FF0000"/>
        </w:rPr>
        <w:t>，故</w:t>
      </w:r>
      <w:r w:rsidRPr="004273B5">
        <w:rPr>
          <w:rFonts w:eastAsia="Times New Roman"/>
          <w:color w:val="FF0000"/>
        </w:rPr>
        <w:t>B</w:t>
      </w:r>
      <w:r w:rsidRPr="004273B5">
        <w:rPr>
          <w:rFonts w:ascii="宋体" w:hAnsi="宋体" w:cs="宋体"/>
          <w:color w:val="FF0000"/>
        </w:rPr>
        <w:t>正确；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eastAsia="Times New Roman"/>
          <w:color w:val="FF0000"/>
        </w:rPr>
        <w:t>C</w:t>
      </w:r>
      <w:r w:rsidRPr="004273B5">
        <w:rPr>
          <w:rFonts w:ascii="宋体" w:hAnsi="宋体" w:cs="宋体"/>
          <w:color w:val="FF0000"/>
        </w:rPr>
        <w:t>．由图象可知，</w:t>
      </w:r>
      <w:r w:rsidRPr="004273B5">
        <w:rPr>
          <w:rFonts w:eastAsia="Times New Roman"/>
          <w:i/>
          <w:color w:val="FF0000"/>
        </w:rPr>
        <w:t>t</w:t>
      </w:r>
      <w:r w:rsidRPr="004273B5">
        <w:rPr>
          <w:rFonts w:eastAsia="Times New Roman"/>
          <w:color w:val="FF0000"/>
        </w:rPr>
        <w:t>=10s</w:t>
      </w:r>
      <w:r w:rsidRPr="004273B5">
        <w:rPr>
          <w:rFonts w:ascii="宋体" w:hAnsi="宋体" w:cs="宋体"/>
          <w:color w:val="FF0000"/>
        </w:rPr>
        <w:t>时，甲车静止，速度为</w:t>
      </w:r>
      <w:r w:rsidRPr="004273B5">
        <w:rPr>
          <w:rFonts w:ascii="宋体" w:hAnsi="宋体" w:cs="宋体"/>
          <w:color w:val="FF0000"/>
        </w:rPr>
        <w:t>0</w:t>
      </w:r>
      <w:r w:rsidRPr="004273B5">
        <w:rPr>
          <w:rFonts w:ascii="宋体" w:hAnsi="宋体" w:cs="宋体"/>
          <w:color w:val="FF0000"/>
        </w:rPr>
        <w:t>，乙车的速度是</w:t>
      </w:r>
      <w:r w:rsidRPr="004273B5">
        <w:rPr>
          <w:rFonts w:eastAsia="Times New Roman"/>
          <w:color w:val="FF0000"/>
        </w:rPr>
        <w:t>1m/s</w:t>
      </w:r>
      <w:r w:rsidRPr="004273B5">
        <w:rPr>
          <w:rFonts w:ascii="宋体" w:hAnsi="宋体" w:cs="宋体"/>
          <w:color w:val="FF0000"/>
        </w:rPr>
        <w:t>，两车的速度不相等，故</w:t>
      </w:r>
      <w:r w:rsidRPr="004273B5">
        <w:rPr>
          <w:rFonts w:eastAsia="Times New Roman"/>
          <w:color w:val="FF0000"/>
        </w:rPr>
        <w:t>C</w:t>
      </w:r>
      <w:r w:rsidRPr="004273B5">
        <w:rPr>
          <w:rFonts w:ascii="宋体" w:hAnsi="宋体" w:cs="宋体"/>
          <w:color w:val="FF0000"/>
        </w:rPr>
        <w:t>错误；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eastAsia="Times New Roman"/>
          <w:color w:val="FF0000"/>
        </w:rPr>
        <w:lastRenderedPageBreak/>
        <w:t>D</w:t>
      </w:r>
      <w:r w:rsidRPr="004273B5">
        <w:rPr>
          <w:rFonts w:ascii="宋体" w:hAnsi="宋体" w:cs="宋体"/>
          <w:color w:val="FF0000"/>
        </w:rPr>
        <w:t>．由图象可知，两车在</w:t>
      </w:r>
      <w:r w:rsidRPr="004273B5">
        <w:rPr>
          <w:rFonts w:eastAsia="Times New Roman"/>
          <w:color w:val="FF0000"/>
        </w:rPr>
        <w:t>10s</w:t>
      </w:r>
      <w:r w:rsidRPr="004273B5">
        <w:rPr>
          <w:rFonts w:ascii="宋体" w:hAnsi="宋体" w:cs="宋体"/>
          <w:color w:val="FF0000"/>
        </w:rPr>
        <w:t>末相遇，</w:t>
      </w:r>
      <w:r w:rsidRPr="004273B5">
        <w:rPr>
          <w:rFonts w:eastAsia="Times New Roman"/>
          <w:i/>
          <w:color w:val="FF0000"/>
        </w:rPr>
        <w:t>t</w:t>
      </w:r>
      <w:r w:rsidRPr="004273B5">
        <w:rPr>
          <w:rFonts w:eastAsia="Times New Roman"/>
          <w:color w:val="FF0000"/>
        </w:rPr>
        <w:t>=10s</w:t>
      </w:r>
      <w:r w:rsidRPr="004273B5">
        <w:rPr>
          <w:rFonts w:ascii="宋体" w:hAnsi="宋体" w:cs="宋体"/>
          <w:color w:val="FF0000"/>
        </w:rPr>
        <w:t>后</w:t>
      </w:r>
      <w:r w:rsidRPr="004273B5">
        <w:rPr>
          <w:rFonts w:eastAsia="Times New Roman"/>
          <w:color w:val="FF0000"/>
        </w:rPr>
        <w:t>,</w:t>
      </w:r>
      <w:r w:rsidRPr="004273B5">
        <w:rPr>
          <w:rFonts w:ascii="宋体" w:hAnsi="宋体" w:cs="宋体"/>
          <w:color w:val="FF0000"/>
        </w:rPr>
        <w:t xml:space="preserve"> </w:t>
      </w:r>
      <w:r w:rsidRPr="004273B5">
        <w:rPr>
          <w:rFonts w:ascii="宋体" w:hAnsi="宋体" w:cs="宋体"/>
          <w:color w:val="FF0000"/>
        </w:rPr>
        <w:t>甲车静止，乙车超过甲车，故</w:t>
      </w:r>
      <w:r w:rsidRPr="004273B5">
        <w:rPr>
          <w:rFonts w:eastAsia="Times New Roman"/>
          <w:color w:val="FF0000"/>
        </w:rPr>
        <w:t>D</w:t>
      </w:r>
      <w:r w:rsidRPr="004273B5">
        <w:rPr>
          <w:rFonts w:ascii="宋体" w:hAnsi="宋体" w:cs="宋体"/>
          <w:color w:val="FF0000"/>
        </w:rPr>
        <w:t>正确。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ascii="宋体" w:hAnsi="宋体" w:cs="宋体"/>
          <w:color w:val="FF0000"/>
        </w:rPr>
        <w:t>故选</w:t>
      </w:r>
      <w:r w:rsidRPr="004273B5">
        <w:rPr>
          <w:rFonts w:eastAsia="Times New Roman"/>
          <w:color w:val="FF0000"/>
        </w:rPr>
        <w:t>BD</w:t>
      </w:r>
      <w:r w:rsidRPr="004273B5">
        <w:rPr>
          <w:rFonts w:ascii="宋体" w:hAnsi="宋体" w:cs="宋体"/>
          <w:color w:val="FF0000"/>
        </w:rPr>
        <w:t>。</w:t>
      </w:r>
    </w:p>
    <w:p w:rsidR="004273B5" w:rsidRPr="004273B5" w:rsidRDefault="00020CC5" w:rsidP="004273B5">
      <w:pPr>
        <w:spacing w:after="0" w:line="240" w:lineRule="auto"/>
        <w:rPr>
          <w:b/>
        </w:rPr>
      </w:pPr>
      <w:r w:rsidRPr="004273B5">
        <w:rPr>
          <w:rFonts w:hint="eastAsia"/>
          <w:b/>
        </w:rPr>
        <w:t>三、填空题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eastAsia="Times New Roman"/>
        </w:rPr>
      </w:pPr>
      <w:r w:rsidRPr="004273B5">
        <w:rPr>
          <w:b/>
        </w:rPr>
        <w:t>9</w:t>
      </w:r>
      <w:r w:rsidRPr="004273B5">
        <w:rPr>
          <w:b/>
        </w:rPr>
        <w:t>．（</w:t>
      </w:r>
      <w:r w:rsidRPr="004273B5">
        <w:rPr>
          <w:b/>
        </w:rPr>
        <w:t>2017·</w:t>
      </w:r>
      <w:r w:rsidRPr="004273B5">
        <w:rPr>
          <w:b/>
        </w:rPr>
        <w:t>河南中考真题）</w:t>
      </w:r>
      <w:r w:rsidRPr="004273B5">
        <w:rPr>
          <w:rFonts w:ascii="宋体" w:hAnsi="宋体" w:cs="宋体"/>
          <w:b/>
        </w:rPr>
        <w:t>如图所示，小华骑单车出行，沿途看到路旁树木向后退去，所选的参照物是</w:t>
      </w:r>
      <w:r w:rsidRPr="004273B5">
        <w:rPr>
          <w:b/>
        </w:rPr>
        <w:t>_________</w:t>
      </w:r>
      <w:r w:rsidRPr="004273B5">
        <w:rPr>
          <w:rFonts w:ascii="宋体" w:hAnsi="宋体" w:cs="宋体"/>
          <w:b/>
        </w:rPr>
        <w:t>；小华坐在宽大的车座上比较舒服，这是通过增大受力面积减小了</w:t>
      </w:r>
      <w:r w:rsidRPr="004273B5">
        <w:rPr>
          <w:b/>
        </w:rPr>
        <w:t>___________</w:t>
      </w:r>
      <w:r w:rsidRPr="004273B5">
        <w:rPr>
          <w:rFonts w:ascii="宋体" w:hAnsi="宋体" w:cs="宋体"/>
          <w:b/>
        </w:rPr>
        <w:t>的缘故</w:t>
      </w:r>
      <w:r w:rsidRPr="004273B5">
        <w:rPr>
          <w:rFonts w:eastAsia="Times New Roman"/>
          <w:b/>
        </w:rPr>
        <w:t>.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</w:pPr>
      <w:r w:rsidRPr="004273B5">
        <w:rPr>
          <w:b/>
          <w:noProof/>
        </w:rPr>
        <w:drawing>
          <wp:inline distT="0" distB="0" distL="0" distR="0">
            <wp:extent cx="971550" cy="781050"/>
            <wp:effectExtent l="0" t="0" r="0" b="0"/>
            <wp:docPr id="1639151483" name="图片 163915148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3078868" name="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b/>
          <w:color w:val="FF0000"/>
        </w:rPr>
        <w:t>【答案】</w:t>
      </w:r>
      <w:r w:rsidRPr="004273B5">
        <w:rPr>
          <w:rFonts w:ascii="宋体" w:hAnsi="宋体" w:cs="宋体"/>
          <w:color w:val="FF0000"/>
        </w:rPr>
        <w:t>单车</w:t>
      </w:r>
      <w:r w:rsidRPr="004273B5">
        <w:rPr>
          <w:rFonts w:eastAsia="Times New Roman"/>
          <w:color w:val="FF0000"/>
        </w:rPr>
        <w:t xml:space="preserve">  </w:t>
      </w:r>
      <w:r w:rsidRPr="004273B5">
        <w:rPr>
          <w:color w:val="FF0000"/>
        </w:rPr>
        <w:t xml:space="preserve">    </w:t>
      </w:r>
      <w:r w:rsidRPr="004273B5">
        <w:rPr>
          <w:rFonts w:ascii="宋体" w:hAnsi="宋体" w:cs="宋体"/>
          <w:color w:val="FF0000"/>
        </w:rPr>
        <w:t>压强</w:t>
      </w:r>
      <w:r w:rsidRPr="004273B5">
        <w:rPr>
          <w:color w:val="FF0000"/>
        </w:rPr>
        <w:t xml:space="preserve">    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color w:val="FF0000"/>
        </w:rPr>
      </w:pPr>
      <w:r w:rsidRPr="004273B5">
        <w:rPr>
          <w:b/>
          <w:color w:val="FF0000"/>
        </w:rPr>
        <w:t>【解析】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color w:val="FF0000"/>
        </w:rPr>
      </w:pPr>
      <w:r w:rsidRPr="004273B5">
        <w:rPr>
          <w:color w:val="FF0000"/>
        </w:rPr>
        <w:t>试题分析：小华骑单车出行，若以行驶的单车为参照物，树与单车之间的位置不断发生变化，是运动的，所以他会看到路旁的树向后退去；自行车车座比较宽大，是在压力一定时，通过增大受力面积来减小压强，因此坐在宽大的车座上比较舒服．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t>10</w:t>
      </w:r>
      <w:r w:rsidRPr="004273B5">
        <w:rPr>
          <w:b/>
        </w:rPr>
        <w:t>．（</w:t>
      </w:r>
      <w:r w:rsidRPr="004273B5">
        <w:rPr>
          <w:b/>
        </w:rPr>
        <w:t>2016·</w:t>
      </w:r>
      <w:r w:rsidRPr="004273B5">
        <w:rPr>
          <w:b/>
        </w:rPr>
        <w:t>湖南郴州</w:t>
      </w:r>
      <w:r w:rsidRPr="004273B5">
        <w:rPr>
          <w:b/>
        </w:rPr>
        <w:t>·</w:t>
      </w:r>
      <w:r w:rsidRPr="004273B5">
        <w:rPr>
          <w:b/>
        </w:rPr>
        <w:t>中考真题）</w:t>
      </w:r>
      <w:r w:rsidRPr="004273B5">
        <w:rPr>
          <w:rFonts w:ascii="宋体" w:hAnsi="宋体" w:cs="宋体"/>
          <w:b/>
        </w:rPr>
        <w:t>田径跑道的周长是</w:t>
      </w:r>
      <w:r w:rsidRPr="004273B5">
        <w:rPr>
          <w:rFonts w:eastAsia="Times New Roman"/>
          <w:b/>
        </w:rPr>
        <w:t>400m</w:t>
      </w:r>
      <w:r w:rsidRPr="004273B5">
        <w:rPr>
          <w:rFonts w:ascii="宋体" w:hAnsi="宋体" w:cs="宋体"/>
          <w:b/>
        </w:rPr>
        <w:t>，小明匀速跑一圈用时</w:t>
      </w:r>
      <w:r w:rsidRPr="004273B5">
        <w:rPr>
          <w:rFonts w:eastAsia="Times New Roman"/>
          <w:b/>
        </w:rPr>
        <w:t>80s</w:t>
      </w:r>
      <w:r w:rsidRPr="004273B5">
        <w:rPr>
          <w:rFonts w:ascii="宋体" w:hAnsi="宋体" w:cs="宋体"/>
          <w:b/>
        </w:rPr>
        <w:t>，则小明的速度为</w:t>
      </w:r>
      <w:r w:rsidRPr="004273B5">
        <w:rPr>
          <w:b/>
        </w:rPr>
        <w:t>_____</w:t>
      </w:r>
      <w:r w:rsidRPr="004273B5">
        <w:rPr>
          <w:rFonts w:eastAsia="Times New Roman"/>
          <w:b/>
        </w:rPr>
        <w:t>m/s</w:t>
      </w:r>
      <w:r w:rsidRPr="004273B5">
        <w:rPr>
          <w:rFonts w:ascii="宋体" w:hAnsi="宋体" w:cs="宋体"/>
          <w:b/>
        </w:rPr>
        <w:t>，小明以原速与小丽同时从同一地点、反向匀速跑步，当小丽的速度为</w:t>
      </w:r>
      <w:r w:rsidRPr="004273B5">
        <w:rPr>
          <w:rFonts w:eastAsia="Times New Roman"/>
          <w:b/>
        </w:rPr>
        <w:t>3 m/s</w:t>
      </w:r>
      <w:r w:rsidRPr="004273B5">
        <w:rPr>
          <w:rFonts w:ascii="宋体" w:hAnsi="宋体" w:cs="宋体"/>
          <w:b/>
        </w:rPr>
        <w:t>时，小明与小丽从出发到第一次相遇需要的时间是</w:t>
      </w:r>
      <w:r w:rsidRPr="004273B5">
        <w:rPr>
          <w:b/>
        </w:rPr>
        <w:t>____</w:t>
      </w:r>
      <w:r w:rsidRPr="004273B5">
        <w:rPr>
          <w:rFonts w:eastAsia="Times New Roman"/>
          <w:b/>
        </w:rPr>
        <w:t>s</w:t>
      </w:r>
      <w:r w:rsidRPr="004273B5">
        <w:rPr>
          <w:rFonts w:ascii="宋体" w:hAnsi="宋体" w:cs="宋体"/>
          <w:b/>
        </w:rPr>
        <w:t>。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eastAsia="Times New Roman"/>
          <w:color w:val="FF0000"/>
        </w:rPr>
      </w:pPr>
      <w:r w:rsidRPr="004273B5">
        <w:rPr>
          <w:b/>
          <w:color w:val="FF0000"/>
        </w:rPr>
        <w:t>【答案】</w:t>
      </w:r>
      <w:r w:rsidRPr="004273B5">
        <w:rPr>
          <w:rFonts w:eastAsia="Times New Roman"/>
          <w:color w:val="FF0000"/>
        </w:rPr>
        <w:t>5</w:t>
      </w:r>
      <w:r w:rsidRPr="004273B5">
        <w:rPr>
          <w:color w:val="FF0000"/>
        </w:rPr>
        <w:t xml:space="preserve">    </w:t>
      </w:r>
      <w:r w:rsidRPr="004273B5">
        <w:rPr>
          <w:rFonts w:eastAsia="Times New Roman"/>
          <w:color w:val="FF0000"/>
        </w:rPr>
        <w:t>50</w:t>
      </w:r>
      <w:r w:rsidRPr="004273B5">
        <w:rPr>
          <w:color w:val="FF0000"/>
        </w:rPr>
        <w:t xml:space="preserve">    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color w:val="FF0000"/>
        </w:rPr>
      </w:pPr>
      <w:r w:rsidRPr="004273B5">
        <w:rPr>
          <w:b/>
          <w:color w:val="FF0000"/>
        </w:rPr>
        <w:t>【解析】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eastAsia="Times New Roman"/>
          <w:color w:val="FF0000"/>
        </w:rPr>
        <w:t xml:space="preserve"> </w:t>
      </w:r>
      <w:r w:rsidRPr="004273B5">
        <w:rPr>
          <w:rFonts w:eastAsia="Times New Roman"/>
          <w:color w:val="FF0000"/>
        </w:rPr>
        <w:t>[1]</w:t>
      </w:r>
      <w:r w:rsidRPr="004273B5">
        <w:rPr>
          <w:rFonts w:ascii="宋体" w:hAnsi="宋体" w:cs="宋体"/>
          <w:color w:val="FF0000"/>
        </w:rPr>
        <w:t>小明的速度为</w:t>
      </w:r>
    </w:p>
    <w:p w:rsidR="004273B5" w:rsidRPr="004273B5" w:rsidRDefault="00020CC5" w:rsidP="004273B5">
      <w:pPr>
        <w:spacing w:after="0" w:line="360" w:lineRule="auto"/>
        <w:jc w:val="center"/>
        <w:textAlignment w:val="center"/>
        <w:rPr>
          <w:rFonts w:eastAsia="Times New Roman"/>
          <w:color w:val="FF0000"/>
        </w:rPr>
      </w:pPr>
      <w:r w:rsidRPr="004273B5">
        <w:rPr>
          <w:rFonts w:eastAsia="Times New Roman"/>
          <w:i/>
          <w:color w:val="FF0000"/>
        </w:rPr>
        <w:t>v</w:t>
      </w:r>
      <w:r w:rsidRPr="004273B5">
        <w:rPr>
          <w:rFonts w:ascii="宋体" w:hAnsi="宋体" w:cs="宋体"/>
          <w:color w:val="FF0000"/>
          <w:vertAlign w:val="subscript"/>
        </w:rPr>
        <w:t>小明</w:t>
      </w:r>
      <w:r w:rsidRPr="004273B5">
        <w:rPr>
          <w:rFonts w:eastAsia="Times New Roman"/>
          <w:color w:val="FF0000"/>
        </w:rPr>
        <w:t>=</w:t>
      </w:r>
      <w:r>
        <w:rPr>
          <w:color w:val="FF0000"/>
        </w:rPr>
        <w:object w:dxaOrig="1043" w:dyaOrig="618">
          <v:shape id="_x0000_i1044" type="#_x0000_t75" alt="eqId1822ea4e9dcc440d9e77d9adeb8a0b85" style="width:52.5pt;height:30.75pt" o:ole="">
            <v:imagedata r:id="rId74" o:title="eqId1822ea4e9dcc440d9e77d9adeb8a0b85"/>
          </v:shape>
          <o:OLEObject Type="Embed" ProgID="Equation.DSMT4" ShapeID="_x0000_i1044" DrawAspect="Content" ObjectID="_1676312397" r:id="rId75"/>
        </w:object>
      </w:r>
      <w:r w:rsidRPr="004273B5">
        <w:rPr>
          <w:rFonts w:eastAsia="Times New Roman"/>
          <w:color w:val="FF0000"/>
        </w:rPr>
        <w:t>=5m/s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eastAsia="Times New Roman"/>
          <w:color w:val="FF0000"/>
        </w:rPr>
        <w:t>[2]</w:t>
      </w:r>
      <w:r w:rsidRPr="004273B5">
        <w:rPr>
          <w:rFonts w:ascii="宋体" w:hAnsi="宋体" w:cs="宋体"/>
          <w:color w:val="FF0000"/>
        </w:rPr>
        <w:t>设小明与小丽从出发到第一次相遇需要的时间为</w:t>
      </w:r>
      <w:r w:rsidRPr="004273B5">
        <w:rPr>
          <w:rFonts w:eastAsia="Times New Roman"/>
          <w:i/>
          <w:color w:val="FF0000"/>
        </w:rPr>
        <w:t>t</w:t>
      </w:r>
      <w:r w:rsidRPr="004273B5">
        <w:rPr>
          <w:rFonts w:eastAsia="Times New Roman"/>
          <w:color w:val="FF0000"/>
        </w:rPr>
        <w:t>′</w:t>
      </w:r>
      <w:r w:rsidRPr="004273B5">
        <w:rPr>
          <w:rFonts w:ascii="宋体" w:hAnsi="宋体" w:cs="宋体"/>
          <w:color w:val="FF0000"/>
        </w:rPr>
        <w:t>，根据题意可得</w:t>
      </w:r>
    </w:p>
    <w:p w:rsidR="004273B5" w:rsidRPr="004273B5" w:rsidRDefault="00020CC5" w:rsidP="004273B5">
      <w:pPr>
        <w:spacing w:after="0" w:line="360" w:lineRule="auto"/>
        <w:jc w:val="center"/>
        <w:textAlignment w:val="center"/>
        <w:rPr>
          <w:rFonts w:eastAsia="Times New Roman"/>
          <w:i/>
          <w:color w:val="FF0000"/>
        </w:rPr>
      </w:pPr>
      <w:r w:rsidRPr="004273B5">
        <w:rPr>
          <w:rFonts w:eastAsia="Times New Roman"/>
          <w:i/>
          <w:color w:val="FF0000"/>
        </w:rPr>
        <w:t>v</w:t>
      </w:r>
      <w:r w:rsidRPr="004273B5">
        <w:rPr>
          <w:rFonts w:ascii="宋体" w:hAnsi="宋体" w:cs="宋体"/>
          <w:color w:val="FF0000"/>
          <w:vertAlign w:val="subscript"/>
        </w:rPr>
        <w:t>小明</w:t>
      </w:r>
      <w:r w:rsidRPr="004273B5">
        <w:rPr>
          <w:rFonts w:eastAsia="Times New Roman"/>
          <w:i/>
          <w:color w:val="FF0000"/>
        </w:rPr>
        <w:t>t</w:t>
      </w:r>
      <w:r w:rsidRPr="004273B5">
        <w:rPr>
          <w:rFonts w:eastAsia="Times New Roman"/>
          <w:color w:val="FF0000"/>
        </w:rPr>
        <w:t>′+</w:t>
      </w:r>
      <w:r w:rsidRPr="004273B5">
        <w:rPr>
          <w:rFonts w:eastAsia="Times New Roman"/>
          <w:i/>
          <w:color w:val="FF0000"/>
        </w:rPr>
        <w:t>v</w:t>
      </w:r>
      <w:r w:rsidRPr="004273B5">
        <w:rPr>
          <w:rFonts w:ascii="宋体" w:hAnsi="宋体" w:cs="宋体"/>
          <w:color w:val="FF0000"/>
          <w:vertAlign w:val="subscript"/>
        </w:rPr>
        <w:t>小丽</w:t>
      </w:r>
      <w:r w:rsidRPr="004273B5">
        <w:rPr>
          <w:rFonts w:eastAsia="Times New Roman"/>
          <w:i/>
          <w:color w:val="FF0000"/>
        </w:rPr>
        <w:t>t</w:t>
      </w:r>
      <w:r w:rsidRPr="004273B5">
        <w:rPr>
          <w:rFonts w:eastAsia="Times New Roman"/>
          <w:color w:val="FF0000"/>
        </w:rPr>
        <w:t>′=</w:t>
      </w:r>
      <w:r w:rsidRPr="004273B5">
        <w:rPr>
          <w:rFonts w:eastAsia="Times New Roman"/>
          <w:i/>
          <w:color w:val="FF0000"/>
        </w:rPr>
        <w:t>s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ascii="宋体" w:hAnsi="宋体" w:cs="宋体"/>
          <w:color w:val="FF0000"/>
        </w:rPr>
        <w:t>代入数据可得</w:t>
      </w:r>
    </w:p>
    <w:p w:rsidR="004273B5" w:rsidRPr="004273B5" w:rsidRDefault="00020CC5" w:rsidP="004273B5">
      <w:pPr>
        <w:spacing w:after="0" w:line="360" w:lineRule="auto"/>
        <w:jc w:val="center"/>
        <w:textAlignment w:val="center"/>
        <w:rPr>
          <w:rFonts w:eastAsia="Times New Roman"/>
          <w:color w:val="FF0000"/>
        </w:rPr>
      </w:pPr>
      <w:r w:rsidRPr="004273B5">
        <w:rPr>
          <w:rFonts w:eastAsia="Times New Roman"/>
          <w:color w:val="FF0000"/>
        </w:rPr>
        <w:t>5m/s×</w:t>
      </w:r>
      <w:r w:rsidRPr="004273B5">
        <w:rPr>
          <w:rFonts w:eastAsia="Times New Roman"/>
          <w:i/>
          <w:color w:val="FF0000"/>
        </w:rPr>
        <w:t>t</w:t>
      </w:r>
      <w:r w:rsidRPr="004273B5">
        <w:rPr>
          <w:rFonts w:eastAsia="Times New Roman"/>
          <w:color w:val="FF0000"/>
        </w:rPr>
        <w:t>′+3m/s×</w:t>
      </w:r>
      <w:r w:rsidRPr="004273B5">
        <w:rPr>
          <w:rFonts w:eastAsia="Times New Roman"/>
          <w:i/>
          <w:color w:val="FF0000"/>
        </w:rPr>
        <w:t>t</w:t>
      </w:r>
      <w:r w:rsidRPr="004273B5">
        <w:rPr>
          <w:rFonts w:eastAsia="Times New Roman"/>
          <w:color w:val="FF0000"/>
        </w:rPr>
        <w:t>′=400m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ascii="宋体" w:hAnsi="宋体" w:cs="宋体"/>
          <w:color w:val="FF0000"/>
        </w:rPr>
        <w:t>解得</w:t>
      </w:r>
      <w:r w:rsidRPr="004273B5">
        <w:rPr>
          <w:rFonts w:eastAsia="Times New Roman"/>
          <w:i/>
          <w:color w:val="FF0000"/>
        </w:rPr>
        <w:t>t</w:t>
      </w:r>
      <w:r w:rsidRPr="004273B5">
        <w:rPr>
          <w:rFonts w:eastAsia="Times New Roman"/>
          <w:color w:val="FF0000"/>
        </w:rPr>
        <w:t>′=50s</w:t>
      </w:r>
      <w:r w:rsidRPr="004273B5">
        <w:rPr>
          <w:rFonts w:ascii="宋体" w:hAnsi="宋体" w:cs="宋体"/>
          <w:color w:val="FF0000"/>
        </w:rPr>
        <w:t>。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t>11</w:t>
      </w:r>
      <w:r w:rsidRPr="004273B5">
        <w:rPr>
          <w:b/>
        </w:rPr>
        <w:t>．（</w:t>
      </w:r>
      <w:r w:rsidRPr="004273B5">
        <w:rPr>
          <w:b/>
        </w:rPr>
        <w:t>2012·</w:t>
      </w:r>
      <w:r w:rsidRPr="004273B5">
        <w:rPr>
          <w:b/>
        </w:rPr>
        <w:t>江西中考真题）</w:t>
      </w:r>
      <w:r w:rsidRPr="004273B5">
        <w:rPr>
          <w:rFonts w:eastAsia="Times New Roman"/>
          <w:b/>
        </w:rPr>
        <w:t>“</w:t>
      </w:r>
      <w:r w:rsidRPr="004273B5">
        <w:rPr>
          <w:rFonts w:ascii="宋体" w:hAnsi="宋体" w:cs="宋体"/>
          <w:b/>
        </w:rPr>
        <w:t>红色摇篮、绿色家园</w:t>
      </w:r>
      <w:r w:rsidRPr="004273B5">
        <w:rPr>
          <w:rFonts w:eastAsia="Times New Roman"/>
          <w:b/>
        </w:rPr>
        <w:t>”</w:t>
      </w:r>
      <w:r w:rsidRPr="004273B5">
        <w:rPr>
          <w:rFonts w:ascii="宋体" w:hAnsi="宋体" w:cs="宋体"/>
          <w:b/>
        </w:rPr>
        <w:t>，是井冈山展现出来的独特魅力．</w:t>
      </w:r>
      <w:r w:rsidRPr="004273B5">
        <w:rPr>
          <w:rFonts w:eastAsia="Times New Roman"/>
          <w:b/>
        </w:rPr>
        <w:t>“</w:t>
      </w:r>
      <w:r w:rsidRPr="004273B5">
        <w:rPr>
          <w:rFonts w:ascii="宋体" w:hAnsi="宋体" w:cs="宋体"/>
          <w:b/>
        </w:rPr>
        <w:t>五一</w:t>
      </w:r>
      <w:r w:rsidRPr="004273B5">
        <w:rPr>
          <w:rFonts w:eastAsia="Times New Roman"/>
          <w:b/>
        </w:rPr>
        <w:t>”</w:t>
      </w:r>
      <w:r w:rsidRPr="004273B5">
        <w:rPr>
          <w:rFonts w:ascii="宋体" w:hAnsi="宋体" w:cs="宋体"/>
          <w:b/>
        </w:rPr>
        <w:t>期间，苹苹乘坐的汽车刚刚进入井冈山景区，便有一种</w:t>
      </w:r>
      <w:r w:rsidRPr="004273B5">
        <w:rPr>
          <w:rFonts w:eastAsia="Times New Roman"/>
          <w:b/>
        </w:rPr>
        <w:t>“</w:t>
      </w:r>
      <w:r w:rsidRPr="004273B5">
        <w:rPr>
          <w:rFonts w:ascii="宋体" w:hAnsi="宋体" w:cs="宋体"/>
          <w:b/>
        </w:rPr>
        <w:t>车行绿色中，风景扑面来</w:t>
      </w:r>
      <w:r w:rsidRPr="004273B5">
        <w:rPr>
          <w:rFonts w:eastAsia="Times New Roman"/>
          <w:b/>
        </w:rPr>
        <w:t>”</w:t>
      </w:r>
      <w:r w:rsidRPr="004273B5">
        <w:rPr>
          <w:rFonts w:ascii="宋体" w:hAnsi="宋体" w:cs="宋体"/>
          <w:b/>
        </w:rPr>
        <w:t>的感觉，实在是令人心旷神怡．</w:t>
      </w:r>
      <w:r w:rsidRPr="004273B5">
        <w:rPr>
          <w:rFonts w:eastAsia="Times New Roman"/>
          <w:b/>
        </w:rPr>
        <w:t>“</w:t>
      </w:r>
      <w:r w:rsidRPr="004273B5">
        <w:rPr>
          <w:rFonts w:ascii="宋体" w:hAnsi="宋体" w:cs="宋体"/>
          <w:b/>
        </w:rPr>
        <w:t>车行绿色中，风景扑面来</w:t>
      </w:r>
      <w:r w:rsidRPr="004273B5">
        <w:rPr>
          <w:rFonts w:eastAsia="Times New Roman"/>
          <w:b/>
        </w:rPr>
        <w:t>”</w:t>
      </w:r>
      <w:r w:rsidRPr="004273B5">
        <w:rPr>
          <w:rFonts w:ascii="宋体" w:hAnsi="宋体" w:cs="宋体"/>
          <w:b/>
        </w:rPr>
        <w:t>所选的参照物分别是</w:t>
      </w:r>
      <w:r w:rsidRPr="004273B5">
        <w:rPr>
          <w:b/>
        </w:rPr>
        <w:t>______</w:t>
      </w:r>
      <w:r w:rsidRPr="004273B5">
        <w:rPr>
          <w:rFonts w:ascii="宋体" w:hAnsi="宋体" w:cs="宋体"/>
          <w:b/>
        </w:rPr>
        <w:t>与</w:t>
      </w:r>
      <w:r w:rsidRPr="004273B5">
        <w:rPr>
          <w:b/>
        </w:rPr>
        <w:t>_____</w:t>
      </w:r>
      <w:r w:rsidRPr="004273B5">
        <w:rPr>
          <w:rFonts w:ascii="宋体" w:hAnsi="宋体" w:cs="宋体"/>
          <w:b/>
        </w:rPr>
        <w:t>．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b/>
          <w:color w:val="FF0000"/>
        </w:rPr>
        <w:t>【答案】</w:t>
      </w:r>
      <w:r w:rsidRPr="004273B5">
        <w:rPr>
          <w:rFonts w:ascii="宋体" w:hAnsi="宋体" w:cs="宋体"/>
          <w:color w:val="FF0000"/>
        </w:rPr>
        <w:t>青山</w:t>
      </w:r>
      <w:r w:rsidRPr="004273B5">
        <w:rPr>
          <w:color w:val="FF0000"/>
        </w:rPr>
        <w:t xml:space="preserve">    </w:t>
      </w:r>
      <w:r w:rsidRPr="004273B5">
        <w:rPr>
          <w:rFonts w:ascii="宋体" w:hAnsi="宋体" w:cs="宋体"/>
          <w:color w:val="FF0000"/>
        </w:rPr>
        <w:t>乘客</w:t>
      </w:r>
      <w:r w:rsidRPr="004273B5">
        <w:rPr>
          <w:color w:val="FF0000"/>
        </w:rPr>
        <w:t xml:space="preserve">    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color w:val="FF0000"/>
        </w:rPr>
      </w:pPr>
      <w:r w:rsidRPr="004273B5">
        <w:rPr>
          <w:b/>
          <w:color w:val="FF0000"/>
        </w:rPr>
        <w:t>【解析】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ascii="宋体" w:hAnsi="宋体" w:cs="宋体"/>
          <w:color w:val="FF0000"/>
        </w:rPr>
        <w:lastRenderedPageBreak/>
        <w:t>汽车在一片绿色中行驶，说明是以青山为参照物；风景向着行驶的的汽车迎面而来，说明是以乘客为参照物。</w:t>
      </w:r>
    </w:p>
    <w:p w:rsidR="004273B5" w:rsidRPr="004273B5" w:rsidRDefault="00020CC5" w:rsidP="004273B5">
      <w:pPr>
        <w:spacing w:after="0" w:line="240" w:lineRule="auto"/>
        <w:rPr>
          <w:b/>
        </w:rPr>
      </w:pPr>
      <w:r w:rsidRPr="004273B5">
        <w:rPr>
          <w:rFonts w:hint="eastAsia"/>
          <w:b/>
        </w:rPr>
        <w:t>四、实验题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t>12</w:t>
      </w:r>
      <w:r w:rsidRPr="004273B5">
        <w:rPr>
          <w:b/>
        </w:rPr>
        <w:t>．（</w:t>
      </w:r>
      <w:r w:rsidRPr="004273B5">
        <w:rPr>
          <w:b/>
        </w:rPr>
        <w:t>2014·</w:t>
      </w:r>
      <w:r w:rsidRPr="004273B5">
        <w:rPr>
          <w:b/>
        </w:rPr>
        <w:t>河南中考真题）</w:t>
      </w:r>
      <w:r w:rsidRPr="004273B5">
        <w:rPr>
          <w:rFonts w:ascii="宋体" w:hAnsi="宋体" w:cs="宋体"/>
          <w:b/>
        </w:rPr>
        <w:t>在图所示的斜面上测量小车运动的平均速度．</w:t>
      </w:r>
      <w:r w:rsidRPr="004273B5">
        <w:rPr>
          <w:rFonts w:eastAsia="Times New Roman"/>
          <w:b/>
        </w:rPr>
        <w:t xml:space="preserve"> </w:t>
      </w:r>
      <w:r w:rsidRPr="004273B5">
        <w:rPr>
          <w:rFonts w:ascii="宋体" w:hAnsi="宋体" w:cs="宋体"/>
          <w:b/>
        </w:rPr>
        <w:t>让小车从斜面的</w:t>
      </w:r>
      <w:r w:rsidRPr="004273B5">
        <w:rPr>
          <w:rFonts w:eastAsia="Times New Roman"/>
          <w:b/>
          <w:i/>
        </w:rPr>
        <w:t>A</w:t>
      </w:r>
      <w:r w:rsidRPr="004273B5">
        <w:rPr>
          <w:rFonts w:ascii="宋体" w:hAnsi="宋体" w:cs="宋体"/>
          <w:b/>
        </w:rPr>
        <w:t>点由静止开始下滑，分别测出小车到达</w:t>
      </w:r>
      <w:r w:rsidRPr="004273B5">
        <w:rPr>
          <w:rFonts w:eastAsia="Times New Roman"/>
          <w:b/>
          <w:i/>
        </w:rPr>
        <w:t>B</w:t>
      </w:r>
      <w:r w:rsidRPr="004273B5">
        <w:rPr>
          <w:rFonts w:ascii="宋体" w:hAnsi="宋体" w:cs="宋体"/>
          <w:b/>
        </w:rPr>
        <w:t>点和</w:t>
      </w:r>
      <w:r w:rsidRPr="004273B5">
        <w:rPr>
          <w:rFonts w:eastAsia="Times New Roman"/>
          <w:b/>
          <w:i/>
        </w:rPr>
        <w:t>C</w:t>
      </w:r>
      <w:r w:rsidRPr="004273B5">
        <w:rPr>
          <w:rFonts w:ascii="宋体" w:hAnsi="宋体" w:cs="宋体"/>
          <w:b/>
        </w:rPr>
        <w:t>点的时间，即可测出不同阶段的平均速度．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</w:pPr>
      <w:r w:rsidRPr="004273B5">
        <w:rPr>
          <w:b/>
          <w:noProof/>
        </w:rPr>
        <w:drawing>
          <wp:inline distT="0" distB="0" distL="0" distR="0">
            <wp:extent cx="4105275" cy="1352550"/>
            <wp:effectExtent l="0" t="0" r="0" b="0"/>
            <wp:docPr id="100011" name="图片 10001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012469" name="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410527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rFonts w:eastAsia="Times New Roman"/>
          <w:b/>
        </w:rPr>
        <w:t>(l)</w:t>
      </w:r>
      <w:r w:rsidRPr="004273B5">
        <w:rPr>
          <w:rFonts w:ascii="宋体" w:hAnsi="宋体" w:cs="宋体"/>
          <w:b/>
        </w:rPr>
        <w:t>图中</w:t>
      </w:r>
      <w:r w:rsidRPr="004273B5">
        <w:rPr>
          <w:rFonts w:eastAsia="Times New Roman"/>
          <w:b/>
          <w:i/>
        </w:rPr>
        <w:t>AB</w:t>
      </w:r>
      <w:r w:rsidRPr="004273B5">
        <w:rPr>
          <w:rFonts w:ascii="宋体" w:hAnsi="宋体" w:cs="宋体"/>
          <w:b/>
        </w:rPr>
        <w:t>段的路程</w:t>
      </w:r>
      <w:r w:rsidRPr="004273B5">
        <w:rPr>
          <w:rFonts w:eastAsia="Times New Roman"/>
          <w:b/>
          <w:i/>
        </w:rPr>
        <w:t>s</w:t>
      </w:r>
      <w:r w:rsidRPr="004273B5">
        <w:rPr>
          <w:rFonts w:eastAsia="Times New Roman"/>
          <w:b/>
          <w:vertAlign w:val="subscript"/>
        </w:rPr>
        <w:t>AB</w:t>
      </w:r>
      <w:r w:rsidRPr="004273B5">
        <w:rPr>
          <w:rFonts w:eastAsia="Times New Roman"/>
          <w:b/>
        </w:rPr>
        <w:t>=</w:t>
      </w:r>
      <w:r w:rsidRPr="004273B5">
        <w:rPr>
          <w:b/>
        </w:rPr>
        <w:t>____</w:t>
      </w:r>
      <w:r w:rsidRPr="004273B5">
        <w:rPr>
          <w:rFonts w:eastAsia="Times New Roman"/>
          <w:b/>
        </w:rPr>
        <w:t>Cm</w:t>
      </w:r>
      <w:r w:rsidRPr="004273B5">
        <w:rPr>
          <w:rFonts w:ascii="宋体" w:hAnsi="宋体" w:cs="宋体"/>
          <w:b/>
        </w:rPr>
        <w:t>，如果测得时问</w:t>
      </w:r>
      <w:r w:rsidRPr="004273B5">
        <w:rPr>
          <w:rFonts w:eastAsia="Times New Roman"/>
          <w:b/>
          <w:i/>
        </w:rPr>
        <w:t>t</w:t>
      </w:r>
      <w:r w:rsidRPr="004273B5">
        <w:rPr>
          <w:rFonts w:eastAsia="Times New Roman"/>
          <w:b/>
          <w:vertAlign w:val="subscript"/>
        </w:rPr>
        <w:t>AB</w:t>
      </w:r>
      <w:r w:rsidRPr="004273B5">
        <w:rPr>
          <w:rFonts w:eastAsia="Times New Roman"/>
          <w:b/>
        </w:rPr>
        <w:t>=1.6s</w:t>
      </w:r>
      <w:r w:rsidRPr="004273B5">
        <w:rPr>
          <w:rFonts w:ascii="宋体" w:hAnsi="宋体" w:cs="宋体"/>
          <w:b/>
        </w:rPr>
        <w:t>。则</w:t>
      </w:r>
      <w:r w:rsidRPr="004273B5">
        <w:rPr>
          <w:rFonts w:eastAsia="Times New Roman"/>
          <w:b/>
          <w:i/>
        </w:rPr>
        <w:t>AB</w:t>
      </w:r>
      <w:r w:rsidRPr="004273B5">
        <w:rPr>
          <w:rFonts w:ascii="宋体" w:hAnsi="宋体" w:cs="宋体"/>
          <w:b/>
        </w:rPr>
        <w:t>段的平均速度</w:t>
      </w:r>
      <w:r w:rsidRPr="004273B5">
        <w:rPr>
          <w:rFonts w:eastAsia="Times New Roman"/>
          <w:b/>
          <w:i/>
        </w:rPr>
        <w:t>v</w:t>
      </w:r>
      <w:r w:rsidRPr="004273B5">
        <w:rPr>
          <w:rFonts w:eastAsia="Times New Roman"/>
          <w:b/>
          <w:vertAlign w:val="subscript"/>
        </w:rPr>
        <w:t>AB</w:t>
      </w:r>
      <w:r w:rsidRPr="004273B5">
        <w:rPr>
          <w:rFonts w:eastAsia="Times New Roman"/>
          <w:b/>
        </w:rPr>
        <w:t>=</w:t>
      </w:r>
      <w:r w:rsidRPr="004273B5">
        <w:rPr>
          <w:b/>
        </w:rPr>
        <w:t>____</w:t>
      </w:r>
      <w:r w:rsidRPr="004273B5">
        <w:rPr>
          <w:rFonts w:eastAsia="Times New Roman"/>
          <w:b/>
        </w:rPr>
        <w:t>cm/s</w:t>
      </w:r>
      <w:r w:rsidRPr="004273B5">
        <w:rPr>
          <w:rFonts w:ascii="宋体" w:hAnsi="宋体" w:cs="宋体"/>
          <w:b/>
        </w:rPr>
        <w:t>。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rFonts w:eastAsia="Times New Roman"/>
          <w:b/>
        </w:rPr>
        <w:t>(2)</w:t>
      </w:r>
      <w:r w:rsidRPr="004273B5">
        <w:rPr>
          <w:rFonts w:ascii="宋体" w:hAnsi="宋体" w:cs="宋体"/>
          <w:b/>
        </w:rPr>
        <w:t>在测量小车到达</w:t>
      </w:r>
      <w:r w:rsidRPr="004273B5">
        <w:rPr>
          <w:rFonts w:eastAsia="Times New Roman"/>
          <w:b/>
          <w:i/>
        </w:rPr>
        <w:t>B</w:t>
      </w:r>
      <w:r w:rsidRPr="004273B5">
        <w:rPr>
          <w:rFonts w:ascii="宋体" w:hAnsi="宋体" w:cs="宋体"/>
          <w:b/>
        </w:rPr>
        <w:t>点的时间时，如果小车过了</w:t>
      </w:r>
      <w:r w:rsidRPr="004273B5">
        <w:rPr>
          <w:rFonts w:eastAsia="Times New Roman"/>
          <w:b/>
          <w:i/>
        </w:rPr>
        <w:t>B</w:t>
      </w:r>
      <w:r w:rsidRPr="004273B5">
        <w:rPr>
          <w:rFonts w:ascii="宋体" w:hAnsi="宋体" w:cs="宋体"/>
          <w:b/>
        </w:rPr>
        <w:t>点才停止计时，测似</w:t>
      </w:r>
      <w:r w:rsidRPr="004273B5">
        <w:rPr>
          <w:rFonts w:eastAsia="Times New Roman"/>
          <w:b/>
          <w:i/>
        </w:rPr>
        <w:t>AB</w:t>
      </w:r>
      <w:r w:rsidRPr="004273B5">
        <w:rPr>
          <w:rFonts w:ascii="宋体" w:hAnsi="宋体" w:cs="宋体"/>
          <w:b/>
        </w:rPr>
        <w:t>段的平均速度</w:t>
      </w:r>
      <w:r w:rsidRPr="004273B5">
        <w:rPr>
          <w:rFonts w:eastAsia="Times New Roman"/>
          <w:b/>
          <w:i/>
        </w:rPr>
        <w:t>v</w:t>
      </w:r>
      <w:r w:rsidRPr="004273B5">
        <w:rPr>
          <w:rFonts w:eastAsia="Times New Roman"/>
          <w:b/>
          <w:vertAlign w:val="subscript"/>
        </w:rPr>
        <w:t>AB</w:t>
      </w:r>
      <w:r w:rsidRPr="004273B5">
        <w:rPr>
          <w:rFonts w:ascii="宋体" w:hAnsi="宋体" w:cs="宋体"/>
          <w:b/>
        </w:rPr>
        <w:t>会偏</w:t>
      </w:r>
      <w:r w:rsidRPr="004273B5">
        <w:rPr>
          <w:b/>
        </w:rPr>
        <w:t>___________</w:t>
      </w:r>
      <w:r w:rsidRPr="004273B5">
        <w:rPr>
          <w:rFonts w:ascii="宋体" w:hAnsi="宋体" w:cs="宋体"/>
          <w:b/>
        </w:rPr>
        <w:t>。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rFonts w:eastAsia="Times New Roman"/>
          <w:b/>
        </w:rPr>
        <w:t>(3)</w:t>
      </w:r>
      <w:r w:rsidRPr="004273B5">
        <w:rPr>
          <w:rFonts w:ascii="宋体" w:hAnsi="宋体" w:cs="宋体"/>
          <w:b/>
        </w:rPr>
        <w:t>为了测量小车运动过程中下半程的平均速度，某同学让小车从</w:t>
      </w:r>
      <w:r w:rsidRPr="004273B5">
        <w:rPr>
          <w:rFonts w:eastAsia="Times New Roman"/>
          <w:b/>
          <w:i/>
        </w:rPr>
        <w:t>B</w:t>
      </w:r>
      <w:r w:rsidRPr="004273B5">
        <w:rPr>
          <w:rFonts w:ascii="宋体" w:hAnsi="宋体" w:cs="宋体"/>
          <w:b/>
        </w:rPr>
        <w:t>点由静止释放，测出小车到达</w:t>
      </w:r>
      <w:r w:rsidRPr="004273B5">
        <w:rPr>
          <w:rFonts w:eastAsia="Times New Roman"/>
          <w:b/>
          <w:i/>
        </w:rPr>
        <w:t>C</w:t>
      </w:r>
      <w:r w:rsidRPr="004273B5">
        <w:rPr>
          <w:rFonts w:ascii="宋体" w:hAnsi="宋体" w:cs="宋体"/>
          <w:b/>
        </w:rPr>
        <w:t>点的时间，从而计算出小车运动过程中下半程的平均速度．他的做法正确吗？</w:t>
      </w:r>
      <w:r w:rsidRPr="004273B5">
        <w:rPr>
          <w:b/>
        </w:rPr>
        <w:t>_______</w:t>
      </w:r>
      <w:r w:rsidRPr="004273B5">
        <w:rPr>
          <w:rFonts w:ascii="宋体" w:hAnsi="宋体" w:cs="宋体"/>
          <w:b/>
        </w:rPr>
        <w:t>，理由是：</w:t>
      </w:r>
      <w:r w:rsidRPr="004273B5">
        <w:rPr>
          <w:b/>
        </w:rPr>
        <w:t>_________________________________________________________</w:t>
      </w:r>
      <w:r w:rsidRPr="004273B5">
        <w:rPr>
          <w:rFonts w:ascii="宋体" w:hAnsi="宋体" w:cs="宋体"/>
          <w:b/>
        </w:rPr>
        <w:t>。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b/>
          <w:color w:val="FF0000"/>
        </w:rPr>
        <w:t>【答案】</w:t>
      </w:r>
      <w:r w:rsidRPr="004273B5">
        <w:rPr>
          <w:rFonts w:eastAsia="Times New Roman"/>
          <w:color w:val="FF0000"/>
        </w:rPr>
        <w:t>40</w:t>
      </w:r>
      <w:r w:rsidRPr="004273B5">
        <w:rPr>
          <w:color w:val="FF0000"/>
        </w:rPr>
        <w:t xml:space="preserve">    </w:t>
      </w:r>
      <w:r w:rsidRPr="004273B5">
        <w:rPr>
          <w:rFonts w:eastAsia="Times New Roman"/>
          <w:color w:val="FF0000"/>
        </w:rPr>
        <w:t>25</w:t>
      </w:r>
      <w:r w:rsidRPr="004273B5">
        <w:rPr>
          <w:color w:val="FF0000"/>
        </w:rPr>
        <w:t xml:space="preserve">    </w:t>
      </w:r>
      <w:r w:rsidRPr="004273B5">
        <w:rPr>
          <w:rFonts w:ascii="宋体" w:hAnsi="宋体" w:cs="宋体"/>
          <w:color w:val="FF0000"/>
        </w:rPr>
        <w:t>偏小</w:t>
      </w:r>
      <w:r w:rsidRPr="004273B5">
        <w:rPr>
          <w:color w:val="FF0000"/>
        </w:rPr>
        <w:t xml:space="preserve">    </w:t>
      </w:r>
      <w:r w:rsidRPr="004273B5">
        <w:rPr>
          <w:rFonts w:ascii="宋体" w:hAnsi="宋体" w:cs="宋体"/>
          <w:color w:val="FF0000"/>
        </w:rPr>
        <w:t>不正确</w:t>
      </w:r>
      <w:r w:rsidRPr="004273B5">
        <w:rPr>
          <w:color w:val="FF0000"/>
        </w:rPr>
        <w:t xml:space="preserve">    </w:t>
      </w:r>
      <w:r w:rsidRPr="004273B5">
        <w:rPr>
          <w:rFonts w:ascii="宋体" w:hAnsi="宋体" w:cs="宋体"/>
          <w:color w:val="FF0000"/>
        </w:rPr>
        <w:t>因为所测时间不是运动过程中下半程的时间（小车从</w:t>
      </w:r>
      <w:r w:rsidRPr="004273B5">
        <w:rPr>
          <w:rFonts w:eastAsia="Times New Roman"/>
          <w:i/>
          <w:color w:val="FF0000"/>
        </w:rPr>
        <w:t>A</w:t>
      </w:r>
      <w:r w:rsidRPr="004273B5">
        <w:rPr>
          <w:rFonts w:ascii="宋体" w:hAnsi="宋体" w:cs="宋体"/>
          <w:color w:val="FF0000"/>
        </w:rPr>
        <w:t>到</w:t>
      </w:r>
      <w:r w:rsidRPr="004273B5">
        <w:rPr>
          <w:rFonts w:eastAsia="Times New Roman"/>
          <w:i/>
          <w:color w:val="FF0000"/>
        </w:rPr>
        <w:t>C</w:t>
      </w:r>
      <w:r w:rsidRPr="004273B5">
        <w:rPr>
          <w:rFonts w:ascii="宋体" w:hAnsi="宋体" w:cs="宋体"/>
          <w:color w:val="FF0000"/>
        </w:rPr>
        <w:t>的</w:t>
      </w:r>
      <w:r w:rsidRPr="004273B5">
        <w:rPr>
          <w:rFonts w:ascii="宋体" w:hAnsi="宋体" w:cs="宋体"/>
          <w:color w:val="FF0000"/>
        </w:rPr>
        <w:t>过程中通过</w:t>
      </w:r>
      <w:r w:rsidRPr="004273B5">
        <w:rPr>
          <w:rFonts w:eastAsia="Times New Roman"/>
          <w:i/>
          <w:color w:val="FF0000"/>
        </w:rPr>
        <w:t>B</w:t>
      </w:r>
      <w:r w:rsidRPr="004273B5">
        <w:rPr>
          <w:rFonts w:ascii="宋体" w:hAnsi="宋体" w:cs="宋体"/>
          <w:color w:val="FF0000"/>
        </w:rPr>
        <w:t>点时的速度不为</w:t>
      </w:r>
      <w:r w:rsidRPr="004273B5">
        <w:rPr>
          <w:rFonts w:eastAsia="Times New Roman"/>
          <w:color w:val="FF0000"/>
        </w:rPr>
        <w:t>0</w:t>
      </w:r>
      <w:r w:rsidRPr="004273B5">
        <w:rPr>
          <w:rFonts w:ascii="宋体" w:hAnsi="宋体" w:cs="宋体"/>
          <w:color w:val="FF0000"/>
        </w:rPr>
        <w:t>；小车通过</w:t>
      </w:r>
      <w:r w:rsidRPr="004273B5">
        <w:rPr>
          <w:rFonts w:eastAsia="Times New Roman"/>
          <w:i/>
          <w:color w:val="FF0000"/>
        </w:rPr>
        <w:t>AC</w:t>
      </w:r>
      <w:r w:rsidRPr="004273B5">
        <w:rPr>
          <w:rFonts w:ascii="宋体" w:hAnsi="宋体" w:cs="宋体"/>
          <w:color w:val="FF0000"/>
        </w:rPr>
        <w:t>段的时间与</w:t>
      </w:r>
      <w:r w:rsidRPr="004273B5">
        <w:rPr>
          <w:rFonts w:eastAsia="Times New Roman"/>
          <w:i/>
          <w:color w:val="FF0000"/>
        </w:rPr>
        <w:t>AB</w:t>
      </w:r>
      <w:r w:rsidRPr="004273B5">
        <w:rPr>
          <w:rFonts w:ascii="宋体" w:hAnsi="宋体" w:cs="宋体"/>
          <w:color w:val="FF0000"/>
        </w:rPr>
        <w:t>段的时间之差才是下半程</w:t>
      </w:r>
      <w:r w:rsidRPr="004273B5">
        <w:rPr>
          <w:rFonts w:eastAsia="Times New Roman"/>
          <w:i/>
          <w:color w:val="FF0000"/>
        </w:rPr>
        <w:t>BC</w:t>
      </w:r>
      <w:r w:rsidRPr="004273B5">
        <w:rPr>
          <w:rFonts w:ascii="宋体" w:hAnsi="宋体" w:cs="宋体"/>
          <w:color w:val="FF0000"/>
        </w:rPr>
        <w:t>段的时间）</w:t>
      </w:r>
      <w:r w:rsidRPr="004273B5">
        <w:rPr>
          <w:color w:val="FF0000"/>
        </w:rPr>
        <w:t xml:space="preserve">    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color w:val="FF0000"/>
        </w:rPr>
      </w:pPr>
      <w:r w:rsidRPr="004273B5">
        <w:rPr>
          <w:b/>
          <w:color w:val="FF0000"/>
        </w:rPr>
        <w:t>【解析】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eastAsia="Times New Roman"/>
          <w:color w:val="FF0000"/>
        </w:rPr>
        <w:t xml:space="preserve"> (1)[1]</w:t>
      </w:r>
      <w:r w:rsidRPr="004273B5">
        <w:rPr>
          <w:rFonts w:ascii="宋体" w:hAnsi="宋体" w:cs="宋体"/>
          <w:color w:val="FF0000"/>
        </w:rPr>
        <w:t>小车运动距离</w:t>
      </w:r>
    </w:p>
    <w:p w:rsidR="004273B5" w:rsidRPr="004273B5" w:rsidRDefault="00020CC5" w:rsidP="004273B5">
      <w:pPr>
        <w:spacing w:after="0" w:line="360" w:lineRule="auto"/>
        <w:jc w:val="center"/>
        <w:textAlignment w:val="center"/>
        <w:rPr>
          <w:rFonts w:eastAsia="Times New Roman"/>
          <w:color w:val="FF0000"/>
        </w:rPr>
      </w:pPr>
      <w:r w:rsidRPr="004273B5">
        <w:rPr>
          <w:rFonts w:eastAsia="Times New Roman"/>
          <w:i/>
          <w:color w:val="FF0000"/>
        </w:rPr>
        <w:t>s</w:t>
      </w:r>
      <w:r w:rsidRPr="004273B5">
        <w:rPr>
          <w:rFonts w:eastAsia="Times New Roman"/>
          <w:color w:val="FF0000"/>
          <w:vertAlign w:val="subscript"/>
        </w:rPr>
        <w:t>AB</w:t>
      </w:r>
      <w:r w:rsidRPr="004273B5">
        <w:rPr>
          <w:rFonts w:eastAsia="Times New Roman"/>
          <w:color w:val="FF0000"/>
        </w:rPr>
        <w:t>=80.0cm-40.0cm=40.0cm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ascii="宋体" w:hAnsi="宋体" w:cs="宋体"/>
          <w:color w:val="FF0000"/>
        </w:rPr>
        <w:t>[</w:t>
      </w:r>
      <w:r w:rsidRPr="004273B5">
        <w:rPr>
          <w:rFonts w:eastAsia="Times New Roman"/>
          <w:color w:val="FF0000"/>
        </w:rPr>
        <w:t>2</w:t>
      </w:r>
      <w:r w:rsidRPr="004273B5">
        <w:rPr>
          <w:rFonts w:ascii="宋体" w:hAnsi="宋体" w:cs="宋体"/>
          <w:color w:val="FF0000"/>
        </w:rPr>
        <w:t>]</w:t>
      </w:r>
      <w:r w:rsidRPr="004273B5">
        <w:rPr>
          <w:rFonts w:ascii="宋体" w:hAnsi="宋体" w:cs="宋体"/>
          <w:color w:val="FF0000"/>
        </w:rPr>
        <w:t>小车通过</w:t>
      </w:r>
      <w:r w:rsidRPr="004273B5">
        <w:rPr>
          <w:rFonts w:eastAsia="Times New Roman"/>
          <w:i/>
          <w:color w:val="FF0000"/>
        </w:rPr>
        <w:t>AB</w:t>
      </w:r>
      <w:r w:rsidRPr="004273B5">
        <w:rPr>
          <w:rFonts w:ascii="宋体" w:hAnsi="宋体" w:cs="宋体"/>
          <w:color w:val="FF0000"/>
        </w:rPr>
        <w:t>段的平均速度</w:t>
      </w:r>
    </w:p>
    <w:p w:rsidR="004273B5" w:rsidRPr="004273B5" w:rsidRDefault="00020CC5" w:rsidP="004273B5">
      <w:pPr>
        <w:spacing w:after="0"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2865" w:dyaOrig="675">
          <v:shape id="_x0000_i1045" type="#_x0000_t75" alt="eqId353b3b2b52664a67ba006cdad441e3e6" style="width:143.25pt;height:33.75pt" o:ole="">
            <v:imagedata r:id="rId77" o:title="eqId353b3b2b52664a67ba006cdad441e3e6"/>
          </v:shape>
          <o:OLEObject Type="Embed" ProgID="Equation.DSMT4" ShapeID="_x0000_i1045" DrawAspect="Content" ObjectID="_1676312398" r:id="rId78"/>
        </w:objec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eastAsia="Times New Roman"/>
          <w:color w:val="FF0000"/>
        </w:rPr>
        <w:t>(2)[3]</w:t>
      </w:r>
      <w:r w:rsidRPr="004273B5">
        <w:rPr>
          <w:rFonts w:ascii="宋体" w:hAnsi="宋体" w:cs="宋体"/>
          <w:color w:val="FF0000"/>
        </w:rPr>
        <w:t>如果让小车过了</w:t>
      </w:r>
      <w:r w:rsidRPr="004273B5">
        <w:rPr>
          <w:rFonts w:eastAsia="Times New Roman"/>
          <w:i/>
          <w:color w:val="FF0000"/>
        </w:rPr>
        <w:t>B</w:t>
      </w:r>
      <w:r w:rsidRPr="004273B5">
        <w:rPr>
          <w:rFonts w:ascii="宋体" w:hAnsi="宋体" w:cs="宋体"/>
          <w:color w:val="FF0000"/>
        </w:rPr>
        <w:t>点才停止计时，会导致时间的测量结果偏大，由公式</w:t>
      </w:r>
      <w:r>
        <w:rPr>
          <w:color w:val="FF0000"/>
        </w:rPr>
        <w:object w:dxaOrig="564" w:dyaOrig="622">
          <v:shape id="_x0000_i1046" type="#_x0000_t75" alt="eqId6971950f65754cb8b79696456de79d6d" style="width:28.5pt;height:30.75pt" o:ole="">
            <v:imagedata r:id="rId79" o:title="eqId6971950f65754cb8b79696456de79d6d"/>
          </v:shape>
          <o:OLEObject Type="Embed" ProgID="Equation.DSMT4" ShapeID="_x0000_i1046" DrawAspect="Content" ObjectID="_1676312399" r:id="rId80"/>
        </w:object>
      </w:r>
      <w:r w:rsidRPr="004273B5">
        <w:rPr>
          <w:rFonts w:ascii="宋体" w:hAnsi="宋体" w:cs="宋体"/>
          <w:color w:val="FF0000"/>
        </w:rPr>
        <w:t>知，平均速度会偏小。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eastAsia="Times New Roman"/>
          <w:color w:val="FF0000"/>
        </w:rPr>
        <w:t>(3)[4][5]</w:t>
      </w:r>
      <w:r w:rsidRPr="004273B5">
        <w:rPr>
          <w:rFonts w:ascii="宋体" w:hAnsi="宋体" w:cs="宋体"/>
          <w:color w:val="FF0000"/>
        </w:rPr>
        <w:t>所测时间不是运动过程中下半程的时间；小车从</w:t>
      </w:r>
      <w:r w:rsidRPr="004273B5">
        <w:rPr>
          <w:rFonts w:eastAsia="Times New Roman"/>
          <w:i/>
          <w:color w:val="FF0000"/>
        </w:rPr>
        <w:t>A</w:t>
      </w:r>
      <w:r w:rsidRPr="004273B5">
        <w:rPr>
          <w:rFonts w:ascii="宋体" w:hAnsi="宋体" w:cs="宋体"/>
          <w:color w:val="FF0000"/>
        </w:rPr>
        <w:t>到</w:t>
      </w:r>
      <w:r w:rsidRPr="004273B5">
        <w:rPr>
          <w:rFonts w:eastAsia="Times New Roman"/>
          <w:i/>
          <w:color w:val="FF0000"/>
        </w:rPr>
        <w:t>C</w:t>
      </w:r>
      <w:r w:rsidRPr="004273B5">
        <w:rPr>
          <w:rFonts w:ascii="宋体" w:hAnsi="宋体" w:cs="宋体"/>
          <w:color w:val="FF0000"/>
        </w:rPr>
        <w:t>的过程中通过</w:t>
      </w:r>
      <w:r w:rsidRPr="004273B5">
        <w:rPr>
          <w:rFonts w:eastAsia="Times New Roman"/>
          <w:i/>
          <w:color w:val="FF0000"/>
        </w:rPr>
        <w:t>B</w:t>
      </w:r>
      <w:r w:rsidRPr="004273B5">
        <w:rPr>
          <w:rFonts w:ascii="宋体" w:hAnsi="宋体" w:cs="宋体"/>
          <w:color w:val="FF0000"/>
        </w:rPr>
        <w:t>点时的速度不为</w:t>
      </w:r>
      <w:r w:rsidRPr="004273B5">
        <w:rPr>
          <w:rFonts w:eastAsia="Times New Roman"/>
          <w:color w:val="FF0000"/>
        </w:rPr>
        <w:t>0</w:t>
      </w:r>
      <w:r w:rsidRPr="004273B5">
        <w:rPr>
          <w:rFonts w:ascii="宋体" w:hAnsi="宋体" w:cs="宋体"/>
          <w:color w:val="FF0000"/>
        </w:rPr>
        <w:t>；小车通过</w:t>
      </w:r>
      <w:r w:rsidRPr="004273B5">
        <w:rPr>
          <w:rFonts w:eastAsia="Times New Roman"/>
          <w:i/>
          <w:color w:val="FF0000"/>
        </w:rPr>
        <w:t>AC</w:t>
      </w:r>
      <w:r w:rsidRPr="004273B5">
        <w:rPr>
          <w:rFonts w:ascii="宋体" w:hAnsi="宋体" w:cs="宋体"/>
          <w:color w:val="FF0000"/>
        </w:rPr>
        <w:t>段的时间与</w:t>
      </w:r>
      <w:r w:rsidRPr="004273B5">
        <w:rPr>
          <w:rFonts w:eastAsia="Times New Roman"/>
          <w:i/>
          <w:color w:val="FF0000"/>
        </w:rPr>
        <w:t>AB</w:t>
      </w:r>
      <w:r w:rsidRPr="004273B5">
        <w:rPr>
          <w:rFonts w:ascii="宋体" w:hAnsi="宋体" w:cs="宋体"/>
          <w:color w:val="FF0000"/>
        </w:rPr>
        <w:t>段的时间之差才是下半程</w:t>
      </w:r>
      <w:r w:rsidRPr="004273B5">
        <w:rPr>
          <w:rFonts w:eastAsia="Times New Roman"/>
          <w:i/>
          <w:color w:val="FF0000"/>
        </w:rPr>
        <w:t>BC</w:t>
      </w:r>
      <w:r w:rsidRPr="004273B5">
        <w:rPr>
          <w:rFonts w:ascii="宋体" w:hAnsi="宋体" w:cs="宋体"/>
          <w:color w:val="FF0000"/>
        </w:rPr>
        <w:t>段的时间，因此小明的方案不正确．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t>13</w:t>
      </w:r>
      <w:r w:rsidRPr="004273B5">
        <w:rPr>
          <w:b/>
        </w:rPr>
        <w:t>．（</w:t>
      </w:r>
      <w:r w:rsidRPr="004273B5">
        <w:rPr>
          <w:b/>
        </w:rPr>
        <w:t>2017·</w:t>
      </w:r>
      <w:r w:rsidRPr="004273B5">
        <w:rPr>
          <w:b/>
        </w:rPr>
        <w:t>广西柳州</w:t>
      </w:r>
      <w:r w:rsidRPr="004273B5">
        <w:rPr>
          <w:b/>
        </w:rPr>
        <w:t>·</w:t>
      </w:r>
      <w:r w:rsidRPr="004273B5">
        <w:rPr>
          <w:b/>
        </w:rPr>
        <w:t>中考真题）</w:t>
      </w:r>
      <w:r w:rsidRPr="004273B5">
        <w:rPr>
          <w:rFonts w:ascii="宋体" w:hAnsi="宋体" w:cs="宋体"/>
          <w:b/>
        </w:rPr>
        <w:t>在</w:t>
      </w:r>
      <w:r w:rsidRPr="004273B5">
        <w:rPr>
          <w:rFonts w:eastAsia="Times New Roman"/>
          <w:b/>
        </w:rPr>
        <w:t>“</w:t>
      </w:r>
      <w:r w:rsidRPr="004273B5">
        <w:rPr>
          <w:rFonts w:ascii="宋体" w:hAnsi="宋体" w:cs="宋体"/>
          <w:b/>
        </w:rPr>
        <w:t>测量物体运动的速度</w:t>
      </w:r>
      <w:r w:rsidRPr="004273B5">
        <w:rPr>
          <w:rFonts w:eastAsia="Times New Roman"/>
          <w:b/>
        </w:rPr>
        <w:t>”</w:t>
      </w:r>
      <w:r w:rsidRPr="004273B5">
        <w:rPr>
          <w:rFonts w:ascii="宋体" w:hAnsi="宋体" w:cs="宋体"/>
          <w:b/>
        </w:rPr>
        <w:t>的实验中，小龙和小柳测量小明跑</w:t>
      </w:r>
      <w:r w:rsidRPr="004273B5">
        <w:rPr>
          <w:rFonts w:eastAsia="Times New Roman"/>
          <w:b/>
        </w:rPr>
        <w:t>40m</w:t>
      </w:r>
      <w:r w:rsidRPr="004273B5">
        <w:rPr>
          <w:rFonts w:ascii="宋体" w:hAnsi="宋体" w:cs="宋体"/>
          <w:b/>
        </w:rPr>
        <w:t>的速度．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</w:pPr>
      <w:r w:rsidRPr="004273B5">
        <w:rPr>
          <w:b/>
          <w:noProof/>
        </w:rPr>
        <w:lastRenderedPageBreak/>
        <w:drawing>
          <wp:inline distT="0" distB="0" distL="0" distR="0">
            <wp:extent cx="1171575" cy="1466850"/>
            <wp:effectExtent l="0" t="0" r="0" b="0"/>
            <wp:docPr id="100012" name="图片 10001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7770259" name="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rFonts w:ascii="宋体" w:hAnsi="宋体" w:cs="宋体" w:hint="eastAsia"/>
          <w:b/>
        </w:rPr>
        <w:t>（</w:t>
      </w:r>
      <w:r w:rsidRPr="004273B5">
        <w:rPr>
          <w:rFonts w:eastAsia="Times New Roman"/>
          <w:b/>
        </w:rPr>
        <w:t>1</w:t>
      </w:r>
      <w:r w:rsidRPr="004273B5">
        <w:rPr>
          <w:rFonts w:ascii="宋体" w:hAnsi="宋体" w:cs="宋体"/>
          <w:b/>
        </w:rPr>
        <w:t>）小龙和小柳用</w:t>
      </w:r>
      <w:r w:rsidRPr="004273B5">
        <w:rPr>
          <w:b/>
        </w:rPr>
        <w:t>_____</w:t>
      </w:r>
      <w:r w:rsidRPr="004273B5">
        <w:rPr>
          <w:rFonts w:ascii="宋体" w:hAnsi="宋体" w:cs="宋体"/>
          <w:b/>
        </w:rPr>
        <w:t>（填一种测量工具）在室外测出</w:t>
      </w:r>
      <w:r w:rsidRPr="004273B5">
        <w:rPr>
          <w:rFonts w:eastAsia="Times New Roman"/>
          <w:b/>
        </w:rPr>
        <w:t>40m</w:t>
      </w:r>
      <w:r w:rsidRPr="004273B5">
        <w:rPr>
          <w:rFonts w:ascii="宋体" w:hAnsi="宋体" w:cs="宋体"/>
          <w:b/>
        </w:rPr>
        <w:t>的路程．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eastAsia="Times New Roman"/>
        </w:rPr>
      </w:pPr>
      <w:r w:rsidRPr="004273B5">
        <w:rPr>
          <w:rFonts w:ascii="宋体" w:hAnsi="宋体" w:cs="宋体" w:hint="eastAsia"/>
          <w:b/>
        </w:rPr>
        <w:t>（</w:t>
      </w:r>
      <w:r w:rsidRPr="004273B5">
        <w:rPr>
          <w:rFonts w:eastAsia="Times New Roman"/>
          <w:b/>
        </w:rPr>
        <w:t>2</w:t>
      </w:r>
      <w:r w:rsidRPr="004273B5">
        <w:rPr>
          <w:rFonts w:ascii="宋体" w:hAnsi="宋体" w:cs="宋体"/>
          <w:b/>
        </w:rPr>
        <w:t>）小柳担任计时员，他用</w:t>
      </w:r>
      <w:r w:rsidRPr="004273B5">
        <w:rPr>
          <w:b/>
        </w:rPr>
        <w:t>_____</w:t>
      </w:r>
      <w:r w:rsidRPr="004273B5">
        <w:rPr>
          <w:rFonts w:ascii="宋体" w:hAnsi="宋体" w:cs="宋体"/>
          <w:b/>
        </w:rPr>
        <w:t>（填一种测量工具）测量小明跑步的时间，他应站在</w:t>
      </w:r>
      <w:r w:rsidRPr="004273B5">
        <w:rPr>
          <w:b/>
        </w:rPr>
        <w:t>_____</w:t>
      </w:r>
      <w:r w:rsidRPr="004273B5">
        <w:rPr>
          <w:rFonts w:ascii="宋体" w:hAnsi="宋体" w:cs="宋体"/>
          <w:b/>
        </w:rPr>
        <w:t>处（选填</w:t>
      </w:r>
      <w:r w:rsidRPr="004273B5">
        <w:rPr>
          <w:rFonts w:eastAsia="Times New Roman"/>
          <w:b/>
        </w:rPr>
        <w:t>“</w:t>
      </w:r>
      <w:r w:rsidRPr="004273B5">
        <w:rPr>
          <w:rFonts w:ascii="宋体" w:hAnsi="宋体" w:cs="宋体"/>
          <w:b/>
        </w:rPr>
        <w:t>起点</w:t>
      </w:r>
      <w:r w:rsidRPr="004273B5">
        <w:rPr>
          <w:rFonts w:eastAsia="Times New Roman"/>
          <w:b/>
        </w:rPr>
        <w:t>”</w:t>
      </w:r>
      <w:r w:rsidRPr="004273B5">
        <w:rPr>
          <w:rFonts w:ascii="宋体" w:hAnsi="宋体" w:cs="宋体"/>
          <w:b/>
        </w:rPr>
        <w:t>或</w:t>
      </w:r>
      <w:r w:rsidRPr="004273B5">
        <w:rPr>
          <w:rFonts w:eastAsia="Times New Roman"/>
          <w:b/>
        </w:rPr>
        <w:t>“40m”</w:t>
      </w:r>
      <w:r w:rsidRPr="004273B5">
        <w:rPr>
          <w:rFonts w:ascii="宋体" w:hAnsi="宋体" w:cs="宋体" w:hint="eastAsia"/>
          <w:b/>
        </w:rPr>
        <w:t>）．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eastAsia="Times New Roman"/>
        </w:rPr>
      </w:pPr>
      <w:r w:rsidRPr="004273B5">
        <w:rPr>
          <w:rFonts w:ascii="宋体" w:hAnsi="宋体" w:cs="宋体" w:hint="eastAsia"/>
          <w:b/>
        </w:rPr>
        <w:t>（</w:t>
      </w:r>
      <w:r w:rsidRPr="004273B5">
        <w:rPr>
          <w:rFonts w:eastAsia="Times New Roman"/>
          <w:b/>
        </w:rPr>
        <w:t>3</w:t>
      </w:r>
      <w:r w:rsidRPr="004273B5">
        <w:rPr>
          <w:rFonts w:ascii="宋体" w:hAnsi="宋体" w:cs="宋体"/>
          <w:b/>
        </w:rPr>
        <w:t>）小龙担任发令员，发令后，小明跑完</w:t>
      </w:r>
      <w:r w:rsidRPr="004273B5">
        <w:rPr>
          <w:rFonts w:eastAsia="Times New Roman"/>
          <w:b/>
        </w:rPr>
        <w:t>40m</w:t>
      </w:r>
      <w:r w:rsidRPr="004273B5">
        <w:rPr>
          <w:rFonts w:ascii="宋体" w:hAnsi="宋体" w:cs="宋体"/>
          <w:b/>
        </w:rPr>
        <w:t>的路程，小柳计时如图所示，由图可知，小明跑</w:t>
      </w:r>
      <w:r w:rsidRPr="004273B5">
        <w:rPr>
          <w:rFonts w:eastAsia="Times New Roman"/>
          <w:b/>
        </w:rPr>
        <w:t>40m</w:t>
      </w:r>
      <w:r w:rsidRPr="004273B5">
        <w:rPr>
          <w:rFonts w:ascii="宋体" w:hAnsi="宋体" w:cs="宋体"/>
          <w:b/>
        </w:rPr>
        <w:t>所用的时间为</w:t>
      </w:r>
      <w:r w:rsidRPr="004273B5">
        <w:rPr>
          <w:b/>
        </w:rPr>
        <w:t>_____</w:t>
      </w:r>
      <w:r w:rsidRPr="004273B5">
        <w:rPr>
          <w:rFonts w:eastAsia="Times New Roman"/>
          <w:b/>
        </w:rPr>
        <w:t>s</w:t>
      </w:r>
      <w:r w:rsidRPr="004273B5">
        <w:rPr>
          <w:rFonts w:ascii="宋体" w:hAnsi="宋体" w:cs="宋体" w:hint="eastAsia"/>
          <w:b/>
        </w:rPr>
        <w:t>．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eastAsia="Times New Roman"/>
        </w:rPr>
      </w:pPr>
      <w:r w:rsidRPr="004273B5">
        <w:rPr>
          <w:rFonts w:ascii="宋体" w:hAnsi="宋体" w:cs="宋体" w:hint="eastAsia"/>
          <w:b/>
        </w:rPr>
        <w:t>（</w:t>
      </w:r>
      <w:r w:rsidRPr="004273B5">
        <w:rPr>
          <w:rFonts w:eastAsia="Times New Roman"/>
          <w:b/>
        </w:rPr>
        <w:t>4</w:t>
      </w:r>
      <w:r w:rsidRPr="004273B5">
        <w:rPr>
          <w:rFonts w:ascii="宋体" w:hAnsi="宋体" w:cs="宋体"/>
          <w:b/>
        </w:rPr>
        <w:t>）小明跑</w:t>
      </w:r>
      <w:r w:rsidRPr="004273B5">
        <w:rPr>
          <w:rFonts w:eastAsia="Times New Roman"/>
          <w:b/>
        </w:rPr>
        <w:t>40m</w:t>
      </w:r>
      <w:r w:rsidRPr="004273B5">
        <w:rPr>
          <w:rFonts w:ascii="宋体" w:hAnsi="宋体" w:cs="宋体"/>
          <w:b/>
        </w:rPr>
        <w:t>的速度是</w:t>
      </w:r>
      <w:r w:rsidRPr="004273B5">
        <w:rPr>
          <w:b/>
        </w:rPr>
        <w:t>_____</w:t>
      </w:r>
      <w:r w:rsidRPr="004273B5">
        <w:rPr>
          <w:rFonts w:eastAsia="Times New Roman"/>
          <w:b/>
        </w:rPr>
        <w:t>m/s</w:t>
      </w:r>
      <w:r w:rsidRPr="004273B5">
        <w:rPr>
          <w:rFonts w:ascii="宋体" w:hAnsi="宋体" w:cs="宋体" w:hint="eastAsia"/>
          <w:b/>
        </w:rPr>
        <w:t>．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eastAsia="Times New Roman"/>
          <w:color w:val="FF0000"/>
        </w:rPr>
      </w:pPr>
      <w:r w:rsidRPr="004273B5">
        <w:rPr>
          <w:b/>
          <w:color w:val="FF0000"/>
        </w:rPr>
        <w:t>【答案】</w:t>
      </w:r>
      <w:r w:rsidRPr="004273B5">
        <w:rPr>
          <w:rFonts w:ascii="宋体" w:hAnsi="宋体" w:cs="宋体"/>
          <w:color w:val="FF0000"/>
        </w:rPr>
        <w:t>卷尺</w:t>
      </w:r>
      <w:r w:rsidRPr="004273B5">
        <w:rPr>
          <w:color w:val="FF0000"/>
        </w:rPr>
        <w:t xml:space="preserve">    </w:t>
      </w:r>
      <w:r w:rsidRPr="004273B5">
        <w:rPr>
          <w:rFonts w:ascii="宋体" w:hAnsi="宋体" w:cs="宋体"/>
          <w:color w:val="FF0000"/>
        </w:rPr>
        <w:t>秒表</w:t>
      </w:r>
      <w:r w:rsidRPr="004273B5">
        <w:rPr>
          <w:color w:val="FF0000"/>
        </w:rPr>
        <w:t xml:space="preserve">    </w:t>
      </w:r>
      <w:r w:rsidRPr="004273B5">
        <w:rPr>
          <w:rFonts w:eastAsia="Times New Roman"/>
          <w:color w:val="FF0000"/>
        </w:rPr>
        <w:t>40m</w:t>
      </w:r>
      <w:r w:rsidRPr="004273B5">
        <w:rPr>
          <w:color w:val="FF0000"/>
        </w:rPr>
        <w:t xml:space="preserve">    </w:t>
      </w:r>
      <w:r w:rsidRPr="004273B5">
        <w:rPr>
          <w:rFonts w:eastAsia="Times New Roman"/>
          <w:color w:val="FF0000"/>
        </w:rPr>
        <w:t>8</w:t>
      </w:r>
      <w:r w:rsidRPr="004273B5">
        <w:rPr>
          <w:color w:val="FF0000"/>
        </w:rPr>
        <w:t xml:space="preserve">    </w:t>
      </w:r>
      <w:r w:rsidRPr="004273B5">
        <w:rPr>
          <w:rFonts w:eastAsia="Times New Roman"/>
          <w:color w:val="FF0000"/>
        </w:rPr>
        <w:t>5</w:t>
      </w:r>
      <w:r w:rsidRPr="004273B5">
        <w:rPr>
          <w:color w:val="FF0000"/>
        </w:rPr>
        <w:t xml:space="preserve">    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color w:val="FF0000"/>
        </w:rPr>
      </w:pPr>
      <w:r w:rsidRPr="004273B5">
        <w:rPr>
          <w:b/>
          <w:color w:val="FF0000"/>
        </w:rPr>
        <w:t>【解析】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eastAsia="Times New Roman"/>
          <w:color w:val="FF0000"/>
        </w:rPr>
      </w:pPr>
      <w:r w:rsidRPr="004273B5">
        <w:rPr>
          <w:rFonts w:ascii="宋体" w:hAnsi="宋体" w:cs="宋体" w:hint="eastAsia"/>
          <w:color w:val="FF0000"/>
        </w:rPr>
        <w:t>（</w:t>
      </w:r>
      <w:r w:rsidRPr="004273B5">
        <w:rPr>
          <w:rFonts w:eastAsia="Times New Roman"/>
          <w:color w:val="FF0000"/>
        </w:rPr>
        <w:t>1</w:t>
      </w:r>
      <w:r w:rsidRPr="004273B5">
        <w:rPr>
          <w:rFonts w:ascii="宋体" w:hAnsi="宋体" w:cs="宋体"/>
          <w:color w:val="FF0000"/>
        </w:rPr>
        <w:t>）测长度应选用刻度尺，因为在室外测出</w:t>
      </w:r>
      <w:r w:rsidRPr="004273B5">
        <w:rPr>
          <w:rFonts w:eastAsia="Times New Roman"/>
          <w:color w:val="FF0000"/>
        </w:rPr>
        <w:t>40 m</w:t>
      </w:r>
      <w:r w:rsidRPr="004273B5">
        <w:rPr>
          <w:rFonts w:ascii="宋体" w:hAnsi="宋体" w:cs="宋体"/>
          <w:color w:val="FF0000"/>
        </w:rPr>
        <w:t>的路程，可以选用卷尺</w:t>
      </w:r>
      <w:r w:rsidRPr="004273B5">
        <w:rPr>
          <w:rFonts w:eastAsia="Times New Roman"/>
          <w:color w:val="FF0000"/>
        </w:rPr>
        <w:t>.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eastAsia="Times New Roman"/>
          <w:color w:val="FF0000"/>
        </w:rPr>
      </w:pPr>
      <w:r w:rsidRPr="004273B5">
        <w:rPr>
          <w:rFonts w:ascii="宋体" w:hAnsi="宋体" w:cs="宋体" w:hint="eastAsia"/>
          <w:color w:val="FF0000"/>
        </w:rPr>
        <w:t>（</w:t>
      </w:r>
      <w:r w:rsidRPr="004273B5">
        <w:rPr>
          <w:rFonts w:eastAsia="Times New Roman"/>
          <w:color w:val="FF0000"/>
        </w:rPr>
        <w:t>2</w:t>
      </w:r>
      <w:r w:rsidRPr="004273B5">
        <w:rPr>
          <w:rFonts w:ascii="宋体" w:hAnsi="宋体" w:cs="宋体"/>
          <w:color w:val="FF0000"/>
        </w:rPr>
        <w:t>）测量时间应选用秒表，计时员应站在</w:t>
      </w:r>
      <w:r w:rsidRPr="004273B5">
        <w:rPr>
          <w:rFonts w:eastAsia="Times New Roman"/>
          <w:color w:val="FF0000"/>
        </w:rPr>
        <w:t>40 m</w:t>
      </w:r>
      <w:r w:rsidRPr="004273B5">
        <w:rPr>
          <w:rFonts w:ascii="宋体" w:hAnsi="宋体" w:cs="宋体"/>
          <w:color w:val="FF0000"/>
        </w:rPr>
        <w:t>（终点）处</w:t>
      </w:r>
      <w:r w:rsidRPr="004273B5">
        <w:rPr>
          <w:rFonts w:eastAsia="Times New Roman"/>
          <w:color w:val="FF0000"/>
        </w:rPr>
        <w:t>.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eastAsia="Times New Roman"/>
          <w:color w:val="FF0000"/>
        </w:rPr>
      </w:pPr>
      <w:r w:rsidRPr="004273B5">
        <w:rPr>
          <w:rFonts w:ascii="宋体" w:hAnsi="宋体" w:cs="宋体" w:hint="eastAsia"/>
          <w:color w:val="FF0000"/>
        </w:rPr>
        <w:t>（</w:t>
      </w:r>
      <w:r w:rsidRPr="004273B5">
        <w:rPr>
          <w:rFonts w:eastAsia="Times New Roman"/>
          <w:color w:val="FF0000"/>
        </w:rPr>
        <w:t>3</w:t>
      </w:r>
      <w:r w:rsidRPr="004273B5">
        <w:rPr>
          <w:rFonts w:ascii="宋体" w:hAnsi="宋体" w:cs="宋体"/>
          <w:color w:val="FF0000"/>
        </w:rPr>
        <w:t>）由图可知，跑</w:t>
      </w:r>
      <w:r w:rsidRPr="004273B5">
        <w:rPr>
          <w:rFonts w:eastAsia="Times New Roman"/>
          <w:color w:val="FF0000"/>
        </w:rPr>
        <w:t>40 m</w:t>
      </w:r>
      <w:r w:rsidRPr="004273B5">
        <w:rPr>
          <w:rFonts w:ascii="宋体" w:hAnsi="宋体" w:cs="宋体"/>
          <w:color w:val="FF0000"/>
        </w:rPr>
        <w:t>所用的时间为</w:t>
      </w:r>
      <w:r w:rsidRPr="004273B5">
        <w:rPr>
          <w:rFonts w:eastAsia="Times New Roman"/>
          <w:color w:val="FF0000"/>
        </w:rPr>
        <w:t>8 s.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ascii="宋体" w:hAnsi="宋体" w:cs="宋体" w:hint="eastAsia"/>
          <w:color w:val="FF0000"/>
        </w:rPr>
        <w:t>（</w:t>
      </w:r>
      <w:r w:rsidRPr="004273B5">
        <w:rPr>
          <w:rFonts w:eastAsia="Times New Roman"/>
          <w:color w:val="FF0000"/>
        </w:rPr>
        <w:t>4</w:t>
      </w:r>
      <w:r w:rsidRPr="004273B5">
        <w:rPr>
          <w:rFonts w:ascii="宋体" w:hAnsi="宋体" w:cs="宋体" w:hint="eastAsia"/>
          <w:color w:val="FF0000"/>
        </w:rPr>
        <w:t>）</w:t>
      </w:r>
      <w:r w:rsidRPr="004273B5">
        <w:rPr>
          <w:rFonts w:ascii="宋体" w:hAnsi="宋体" w:cs="宋体"/>
          <w:color w:val="FF0000"/>
        </w:rPr>
        <w:t>平均速度：</w:t>
      </w:r>
      <w:r>
        <w:rPr>
          <w:color w:val="FF0000"/>
        </w:rPr>
        <w:object w:dxaOrig="2220" w:dyaOrig="615">
          <v:shape id="_x0000_i1047" type="#_x0000_t75" alt="eqId376915e98c8d454ca1d83c16b4993ca4" style="width:111pt;height:30.75pt" o:ole="">
            <v:imagedata r:id="rId82" o:title="eqId376915e98c8d454ca1d83c16b4993ca4"/>
          </v:shape>
          <o:OLEObject Type="Embed" ProgID="Equation.DSMT4" ShapeID="_x0000_i1047" DrawAspect="Content" ObjectID="_1676312400" r:id="rId83"/>
        </w:object>
      </w:r>
      <w:r w:rsidRPr="004273B5">
        <w:rPr>
          <w:rFonts w:ascii="宋体" w:hAnsi="宋体" w:cs="宋体"/>
          <w:color w:val="FF0000"/>
        </w:rPr>
        <w:t>.</w:t>
      </w:r>
    </w:p>
    <w:p w:rsidR="004273B5" w:rsidRPr="004273B5" w:rsidRDefault="00020CC5" w:rsidP="004273B5">
      <w:pPr>
        <w:spacing w:after="0" w:line="240" w:lineRule="auto"/>
        <w:rPr>
          <w:b/>
        </w:rPr>
      </w:pPr>
      <w:r w:rsidRPr="004273B5">
        <w:rPr>
          <w:rFonts w:hint="eastAsia"/>
          <w:b/>
        </w:rPr>
        <w:t>五、计算题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t>14</w:t>
      </w:r>
      <w:r w:rsidRPr="004273B5">
        <w:rPr>
          <w:b/>
        </w:rPr>
        <w:t>．（</w:t>
      </w:r>
      <w:r w:rsidRPr="004273B5">
        <w:rPr>
          <w:b/>
        </w:rPr>
        <w:t>2020·</w:t>
      </w:r>
      <w:r w:rsidRPr="004273B5">
        <w:rPr>
          <w:b/>
        </w:rPr>
        <w:t>江西中考真题）</w:t>
      </w:r>
      <w:r w:rsidRPr="004273B5">
        <w:rPr>
          <w:rFonts w:ascii="宋体" w:hAnsi="宋体" w:cs="宋体"/>
          <w:b/>
        </w:rPr>
        <w:t>如图所示，是小丽开车即将到达隧道口时所发现的交通标志牌</w:t>
      </w:r>
      <w:r w:rsidRPr="004273B5">
        <w:rPr>
          <w:rFonts w:ascii="微软雅黑" w:eastAsia="微软雅黑" w:hAnsi="微软雅黑" w:cs="微软雅黑" w:hint="eastAsia"/>
          <w:b/>
        </w:rPr>
        <w:t>｡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</w:pPr>
      <w:r w:rsidRPr="004273B5">
        <w:rPr>
          <w:b/>
          <w:noProof/>
        </w:rPr>
        <w:drawing>
          <wp:inline distT="0" distB="0" distL="0" distR="0">
            <wp:extent cx="1647825" cy="800100"/>
            <wp:effectExtent l="0" t="0" r="0" b="0"/>
            <wp:docPr id="100021" name="图片 10002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8086526" name="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rFonts w:eastAsia="Times New Roman"/>
          <w:b/>
        </w:rPr>
        <w:t>(1)</w:t>
      </w:r>
      <w:r w:rsidRPr="004273B5">
        <w:rPr>
          <w:rFonts w:ascii="宋体" w:hAnsi="宋体" w:cs="宋体"/>
          <w:b/>
        </w:rPr>
        <w:t>请你解释两标志牌上数字的含义；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rFonts w:eastAsia="Times New Roman"/>
          <w:b/>
        </w:rPr>
        <w:t>(2)</w:t>
      </w:r>
      <w:r w:rsidRPr="004273B5">
        <w:rPr>
          <w:rFonts w:ascii="宋体" w:hAnsi="宋体" w:cs="宋体"/>
          <w:b/>
        </w:rPr>
        <w:t>若匀速通过该隧道所用的时间为</w:t>
      </w:r>
      <w:r w:rsidRPr="004273B5">
        <w:rPr>
          <w:rFonts w:eastAsia="Times New Roman"/>
          <w:b/>
        </w:rPr>
        <w:t>3min</w:t>
      </w:r>
      <w:r w:rsidRPr="004273B5">
        <w:rPr>
          <w:rFonts w:ascii="宋体" w:hAnsi="宋体" w:cs="宋体"/>
          <w:b/>
        </w:rPr>
        <w:t>，你用两种不同的方法，通过计算判断小丽开车是否超速</w:t>
      </w:r>
      <w:r w:rsidRPr="004273B5">
        <w:rPr>
          <w:rFonts w:ascii="微软雅黑" w:eastAsia="微软雅黑" w:hAnsi="微软雅黑" w:cs="微软雅黑" w:hint="eastAsia"/>
          <w:b/>
        </w:rPr>
        <w:t>｡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b/>
          <w:color w:val="FF0000"/>
        </w:rPr>
        <w:t>【答案】</w:t>
      </w:r>
      <w:r w:rsidRPr="004273B5">
        <w:rPr>
          <w:rFonts w:eastAsia="Times New Roman"/>
          <w:color w:val="FF0000"/>
        </w:rPr>
        <w:t>(1)</w:t>
      </w:r>
      <w:r w:rsidRPr="004273B5">
        <w:rPr>
          <w:rFonts w:ascii="宋体" w:hAnsi="宋体" w:cs="宋体"/>
          <w:color w:val="FF0000"/>
        </w:rPr>
        <w:t>见解析；</w:t>
      </w:r>
      <w:r w:rsidRPr="004273B5">
        <w:rPr>
          <w:rFonts w:eastAsia="Times New Roman"/>
          <w:color w:val="FF0000"/>
        </w:rPr>
        <w:t>(2)</w:t>
      </w:r>
      <w:r w:rsidRPr="004273B5">
        <w:rPr>
          <w:rFonts w:ascii="宋体" w:hAnsi="宋体" w:cs="宋体"/>
          <w:color w:val="FF0000"/>
        </w:rPr>
        <w:t>没有超速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color w:val="FF0000"/>
        </w:rPr>
      </w:pPr>
      <w:r w:rsidRPr="004273B5">
        <w:rPr>
          <w:b/>
          <w:color w:val="FF0000"/>
        </w:rPr>
        <w:t>【解析】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eastAsia="Times New Roman"/>
          <w:color w:val="FF0000"/>
        </w:rPr>
        <w:t xml:space="preserve"> (1)</w:t>
      </w:r>
      <w:r w:rsidRPr="004273B5">
        <w:rPr>
          <w:rFonts w:ascii="宋体" w:hAnsi="宋体" w:cs="宋体"/>
          <w:color w:val="FF0000"/>
        </w:rPr>
        <w:t>“</w:t>
      </w:r>
      <w:r w:rsidRPr="004273B5">
        <w:rPr>
          <w:rFonts w:eastAsia="Times New Roman"/>
          <w:color w:val="FF0000"/>
        </w:rPr>
        <w:t>80</w:t>
      </w:r>
      <w:r w:rsidRPr="004273B5">
        <w:rPr>
          <w:rFonts w:ascii="宋体" w:hAnsi="宋体" w:cs="宋体"/>
          <w:color w:val="FF0000"/>
        </w:rPr>
        <w:t>”</w:t>
      </w:r>
      <w:r w:rsidRPr="004273B5">
        <w:rPr>
          <w:rFonts w:ascii="宋体" w:hAnsi="宋体" w:cs="宋体"/>
          <w:color w:val="FF0000"/>
        </w:rPr>
        <w:t>表示汽车通过隧道时，限制最大速度不能超过</w:t>
      </w:r>
      <w:r w:rsidRPr="004273B5">
        <w:rPr>
          <w:rFonts w:eastAsia="Times New Roman"/>
          <w:color w:val="FF0000"/>
        </w:rPr>
        <w:t>80km/h</w:t>
      </w:r>
      <w:r w:rsidRPr="004273B5">
        <w:rPr>
          <w:rFonts w:ascii="宋体" w:hAnsi="宋体" w:cs="宋体"/>
          <w:color w:val="FF0000"/>
        </w:rPr>
        <w:t>。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ascii="宋体" w:hAnsi="宋体" w:cs="宋体"/>
          <w:color w:val="FF0000"/>
        </w:rPr>
        <w:t>“</w:t>
      </w:r>
      <w:r w:rsidRPr="004273B5">
        <w:rPr>
          <w:rFonts w:eastAsia="Times New Roman"/>
          <w:color w:val="FF0000"/>
        </w:rPr>
        <w:t>3600</w:t>
      </w:r>
      <w:r w:rsidRPr="004273B5">
        <w:rPr>
          <w:rFonts w:ascii="宋体" w:hAnsi="宋体" w:cs="宋体"/>
          <w:color w:val="FF0000"/>
        </w:rPr>
        <w:t>”</w:t>
      </w:r>
      <w:r w:rsidRPr="004273B5">
        <w:rPr>
          <w:rFonts w:ascii="宋体" w:hAnsi="宋体" w:cs="宋体"/>
          <w:color w:val="FF0000"/>
        </w:rPr>
        <w:t>表示该隧道全长</w:t>
      </w:r>
      <w:r w:rsidRPr="004273B5">
        <w:rPr>
          <w:rFonts w:eastAsia="Times New Roman"/>
          <w:color w:val="FF0000"/>
        </w:rPr>
        <w:t>3600m</w:t>
      </w:r>
      <w:r w:rsidRPr="004273B5">
        <w:rPr>
          <w:rFonts w:ascii="宋体" w:hAnsi="宋体" w:cs="宋体"/>
          <w:color w:val="FF0000"/>
        </w:rPr>
        <w:t>。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eastAsia="Times New Roman"/>
          <w:color w:val="FF0000"/>
        </w:rPr>
        <w:lastRenderedPageBreak/>
        <w:t>(2)</w:t>
      </w:r>
      <w:r w:rsidRPr="004273B5">
        <w:rPr>
          <w:rFonts w:ascii="宋体" w:hAnsi="宋体" w:cs="宋体"/>
          <w:color w:val="FF0000"/>
        </w:rPr>
        <w:t>汽车的速度</w:t>
      </w:r>
    </w:p>
    <w:p w:rsidR="004273B5" w:rsidRPr="004273B5" w:rsidRDefault="00020CC5" w:rsidP="004273B5">
      <w:pPr>
        <w:spacing w:after="0" w:line="360" w:lineRule="auto"/>
        <w:jc w:val="center"/>
        <w:textAlignment w:val="center"/>
        <w:rPr>
          <w:rFonts w:eastAsia="Times New Roman"/>
          <w:color w:val="FF0000"/>
        </w:rPr>
      </w:pPr>
      <w:r w:rsidRPr="004273B5">
        <w:rPr>
          <w:rFonts w:eastAsia="Times New Roman"/>
          <w:i/>
          <w:color w:val="FF0000"/>
        </w:rPr>
        <w:t>v</w:t>
      </w:r>
      <w:r w:rsidRPr="004273B5">
        <w:rPr>
          <w:rFonts w:eastAsia="Times New Roman"/>
          <w:color w:val="FF0000"/>
        </w:rPr>
        <w:t>=</w:t>
      </w:r>
      <w:r>
        <w:rPr>
          <w:color w:val="FF0000"/>
        </w:rPr>
        <w:object w:dxaOrig="3785" w:dyaOrig="618">
          <v:shape id="_x0000_i1048" type="#_x0000_t75" alt="eqId713c97c061d6447f8997d6969d19d56e" style="width:189pt;height:30.75pt" o:ole="">
            <v:imagedata r:id="rId85" o:title="eqId713c97c061d6447f8997d6969d19d56e"/>
          </v:shape>
          <o:OLEObject Type="Embed" ProgID="Equation.DSMT4" ShapeID="_x0000_i1048" DrawAspect="Content" ObjectID="_1676312401" r:id="rId86"/>
        </w:objec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ascii="宋体" w:hAnsi="宋体" w:cs="宋体"/>
          <w:color w:val="FF0000"/>
        </w:rPr>
        <w:t>小丽开车没有超速。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ascii="宋体" w:hAnsi="宋体" w:cs="宋体"/>
          <w:color w:val="FF0000"/>
        </w:rPr>
        <w:t>答：</w:t>
      </w:r>
      <w:r w:rsidRPr="004273B5">
        <w:rPr>
          <w:rFonts w:eastAsia="Times New Roman"/>
          <w:color w:val="FF0000"/>
        </w:rPr>
        <w:t>(1)</w:t>
      </w:r>
      <w:r w:rsidRPr="004273B5">
        <w:rPr>
          <w:rFonts w:ascii="宋体" w:hAnsi="宋体" w:cs="宋体"/>
          <w:color w:val="FF0000"/>
        </w:rPr>
        <w:t>“</w:t>
      </w:r>
      <w:r w:rsidRPr="004273B5">
        <w:rPr>
          <w:rFonts w:eastAsia="Times New Roman"/>
          <w:color w:val="FF0000"/>
        </w:rPr>
        <w:t>80</w:t>
      </w:r>
      <w:r w:rsidRPr="004273B5">
        <w:rPr>
          <w:rFonts w:ascii="宋体" w:hAnsi="宋体" w:cs="宋体"/>
          <w:color w:val="FF0000"/>
        </w:rPr>
        <w:t>”</w:t>
      </w:r>
      <w:r w:rsidRPr="004273B5">
        <w:rPr>
          <w:rFonts w:ascii="宋体" w:hAnsi="宋体" w:cs="宋体"/>
          <w:color w:val="FF0000"/>
        </w:rPr>
        <w:t>表示限制最大速度不能超过</w:t>
      </w:r>
      <w:r w:rsidRPr="004273B5">
        <w:rPr>
          <w:rFonts w:eastAsia="Times New Roman"/>
          <w:color w:val="FF0000"/>
        </w:rPr>
        <w:t>80km/h</w:t>
      </w:r>
      <w:r w:rsidRPr="004273B5">
        <w:rPr>
          <w:rFonts w:ascii="宋体" w:hAnsi="宋体" w:cs="宋体"/>
          <w:color w:val="FF0000"/>
        </w:rPr>
        <w:t>，</w:t>
      </w:r>
      <w:r w:rsidRPr="004273B5">
        <w:rPr>
          <w:rFonts w:ascii="宋体" w:hAnsi="宋体" w:cs="宋体"/>
          <w:color w:val="FF0000"/>
        </w:rPr>
        <w:t>“</w:t>
      </w:r>
      <w:r w:rsidRPr="004273B5">
        <w:rPr>
          <w:rFonts w:eastAsia="Times New Roman"/>
          <w:color w:val="FF0000"/>
        </w:rPr>
        <w:t>3600</w:t>
      </w:r>
      <w:r w:rsidRPr="004273B5">
        <w:rPr>
          <w:rFonts w:ascii="宋体" w:hAnsi="宋体" w:cs="宋体"/>
          <w:color w:val="FF0000"/>
        </w:rPr>
        <w:t>”</w:t>
      </w:r>
      <w:r w:rsidRPr="004273B5">
        <w:rPr>
          <w:rFonts w:ascii="宋体" w:hAnsi="宋体" w:cs="宋体"/>
          <w:color w:val="FF0000"/>
        </w:rPr>
        <w:t>表示该隧道全长</w:t>
      </w:r>
      <w:r w:rsidRPr="004273B5">
        <w:rPr>
          <w:rFonts w:eastAsia="Times New Roman"/>
          <w:color w:val="FF0000"/>
        </w:rPr>
        <w:t>3600m</w:t>
      </w:r>
      <w:r w:rsidRPr="004273B5">
        <w:rPr>
          <w:rFonts w:ascii="宋体" w:hAnsi="宋体" w:cs="宋体"/>
          <w:color w:val="FF0000"/>
        </w:rPr>
        <w:t>；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eastAsia="Times New Roman"/>
          <w:color w:val="FF0000"/>
        </w:rPr>
        <w:t>(2)</w:t>
      </w:r>
      <w:r w:rsidRPr="004273B5">
        <w:rPr>
          <w:rFonts w:ascii="宋体" w:hAnsi="宋体" w:cs="宋体"/>
          <w:color w:val="FF0000"/>
        </w:rPr>
        <w:t>小丽开车没有超速。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t>15</w:t>
      </w:r>
      <w:r w:rsidRPr="004273B5">
        <w:rPr>
          <w:b/>
        </w:rPr>
        <w:t>．（</w:t>
      </w:r>
      <w:r w:rsidRPr="004273B5">
        <w:rPr>
          <w:b/>
        </w:rPr>
        <w:t>2020·</w:t>
      </w:r>
      <w:r w:rsidRPr="004273B5">
        <w:rPr>
          <w:b/>
        </w:rPr>
        <w:t>黑龙江大庆</w:t>
      </w:r>
      <w:r w:rsidRPr="004273B5">
        <w:rPr>
          <w:b/>
        </w:rPr>
        <w:t>·</w:t>
      </w:r>
      <w:r w:rsidRPr="004273B5">
        <w:rPr>
          <w:b/>
        </w:rPr>
        <w:t>中考真题）</w:t>
      </w:r>
      <w:r w:rsidRPr="004273B5">
        <w:rPr>
          <w:rFonts w:ascii="宋体" w:hAnsi="宋体" w:cs="宋体"/>
          <w:b/>
        </w:rPr>
        <w:t>如图，在高速公路上一辆轿车做匀速直线运动，在其正前方有一固定的超声波测速装置。该装置每隔</w:t>
      </w:r>
      <w:r w:rsidRPr="004273B5">
        <w:rPr>
          <w:rFonts w:eastAsia="Times New Roman"/>
          <w:b/>
        </w:rPr>
        <w:t>1s</w:t>
      </w:r>
      <w:r w:rsidRPr="004273B5">
        <w:rPr>
          <w:rFonts w:ascii="宋体" w:hAnsi="宋体" w:cs="宋体"/>
          <w:b/>
        </w:rPr>
        <w:t>发射一束超声波脉冲信号，每个脉冲信号持续时间极短，超声波遇到轿车后立即返回，返回信号被超声波测速装置接收，经过计算机处理自动计算出车速。如图是该测速装置连续发射和接收两次信号的波形图。已知发射第二个脉冲信号时第一个脉冲信号已被接收，超声波在空气中的传播速度为</w:t>
      </w:r>
      <w:r w:rsidRPr="004273B5">
        <w:rPr>
          <w:rFonts w:eastAsia="Times New Roman"/>
          <w:b/>
        </w:rPr>
        <w:t>340m/s</w:t>
      </w:r>
      <w:r w:rsidRPr="004273B5">
        <w:rPr>
          <w:rFonts w:ascii="宋体" w:hAnsi="宋体" w:cs="宋体"/>
          <w:b/>
        </w:rPr>
        <w:t>，根据图像获得的信息计算：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rFonts w:eastAsia="Times New Roman"/>
          <w:b/>
        </w:rPr>
        <w:t>(1)</w:t>
      </w:r>
      <w:r w:rsidRPr="004273B5">
        <w:rPr>
          <w:rFonts w:ascii="宋体" w:hAnsi="宋体" w:cs="宋体"/>
          <w:b/>
        </w:rPr>
        <w:t>第一个脉冲信号和轿车相遇时，轿车距测速装置有多远？</w:t>
      </w:r>
      <w:r w:rsidRPr="004273B5">
        <w:rPr>
          <w:rFonts w:eastAsia="Times New Roman"/>
          <w:b/>
        </w:rPr>
        <w:t>(2)</w:t>
      </w:r>
      <w:r w:rsidRPr="004273B5">
        <w:rPr>
          <w:rFonts w:ascii="宋体" w:hAnsi="宋体" w:cs="宋体"/>
          <w:b/>
        </w:rPr>
        <w:t>该轿车车速为多少？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</w:pPr>
      <w:r w:rsidRPr="004273B5">
        <w:rPr>
          <w:b/>
          <w:noProof/>
        </w:rPr>
        <w:drawing>
          <wp:inline distT="0" distB="0" distL="0" distR="0">
            <wp:extent cx="3038475" cy="1771650"/>
            <wp:effectExtent l="0" t="0" r="0" b="0"/>
            <wp:docPr id="100023" name="图片 10002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6906963" name="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3038475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eastAsia="Times New Roman"/>
          <w:color w:val="FF0000"/>
        </w:rPr>
      </w:pPr>
      <w:r w:rsidRPr="004273B5">
        <w:rPr>
          <w:b/>
          <w:color w:val="FF0000"/>
        </w:rPr>
        <w:t>【答案】</w:t>
      </w:r>
      <w:r w:rsidRPr="004273B5">
        <w:rPr>
          <w:rFonts w:eastAsia="Times New Roman"/>
          <w:color w:val="FF0000"/>
        </w:rPr>
        <w:t>(1) 51m</w:t>
      </w:r>
      <w:r w:rsidRPr="004273B5">
        <w:rPr>
          <w:rFonts w:ascii="宋体" w:hAnsi="宋体" w:cs="宋体"/>
          <w:color w:val="FF0000"/>
        </w:rPr>
        <w:t>；</w:t>
      </w:r>
      <w:r w:rsidRPr="004273B5">
        <w:rPr>
          <w:rFonts w:eastAsia="Times New Roman"/>
          <w:color w:val="FF0000"/>
        </w:rPr>
        <w:t>(2) 37.8m/s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color w:val="FF0000"/>
        </w:rPr>
      </w:pPr>
      <w:r w:rsidRPr="004273B5">
        <w:rPr>
          <w:b/>
          <w:color w:val="FF0000"/>
        </w:rPr>
        <w:t>【解析】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eastAsia="Times New Roman"/>
          <w:color w:val="FF0000"/>
        </w:rPr>
        <w:t xml:space="preserve"> (1)</w:t>
      </w:r>
      <w:r w:rsidRPr="004273B5">
        <w:rPr>
          <w:rFonts w:ascii="宋体" w:hAnsi="宋体" w:cs="宋体"/>
          <w:color w:val="FF0000"/>
        </w:rPr>
        <w:t>由图知，测速装置第一次发出、接收脉冲信号用的时间为</w:t>
      </w:r>
      <w:r w:rsidRPr="004273B5">
        <w:rPr>
          <w:rFonts w:eastAsia="Times New Roman"/>
          <w:color w:val="FF0000"/>
        </w:rPr>
        <w:t>0.5s</w:t>
      </w:r>
      <w:r w:rsidRPr="004273B5">
        <w:rPr>
          <w:rFonts w:ascii="宋体" w:hAnsi="宋体" w:cs="宋体"/>
          <w:color w:val="FF0000"/>
        </w:rPr>
        <w:t>，则测速装置发出的脉冲信号从汽车处返回到测速装置所用时间为</w:t>
      </w:r>
    </w:p>
    <w:p w:rsidR="004273B5" w:rsidRPr="004273B5" w:rsidRDefault="00020CC5" w:rsidP="004273B5">
      <w:pPr>
        <w:spacing w:after="0"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1725" w:dyaOrig="557">
          <v:shape id="_x0000_i1049" type="#_x0000_t75" alt="eqId06fab3f5655b4023bbb19751accd80e3" style="width:86.25pt;height:27.75pt" o:ole="">
            <v:imagedata r:id="rId88" o:title="eqId06fab3f5655b4023bbb19751accd80e3"/>
          </v:shape>
          <o:OLEObject Type="Embed" ProgID="Equation.DSMT4" ShapeID="_x0000_i1049" DrawAspect="Content" ObjectID="_1676312402" r:id="rId89"/>
        </w:objec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ascii="宋体" w:hAnsi="宋体" w:cs="宋体"/>
          <w:color w:val="FF0000"/>
        </w:rPr>
        <w:t>由</w:t>
      </w:r>
      <w:r>
        <w:rPr>
          <w:color w:val="FF0000"/>
        </w:rPr>
        <w:object w:dxaOrig="564" w:dyaOrig="622">
          <v:shape id="_x0000_i1050" type="#_x0000_t75" alt="eqId6971950f65754cb8b79696456de79d6d" style="width:28.5pt;height:30.75pt" o:ole="">
            <v:imagedata r:id="rId79" o:title="eqId6971950f65754cb8b79696456de79d6d"/>
          </v:shape>
          <o:OLEObject Type="Embed" ProgID="Equation.DSMT4" ShapeID="_x0000_i1050" DrawAspect="Content" ObjectID="_1676312403" r:id="rId90"/>
        </w:object>
      </w:r>
      <w:r w:rsidRPr="004273B5">
        <w:rPr>
          <w:rFonts w:ascii="宋体" w:hAnsi="宋体" w:cs="宋体"/>
          <w:color w:val="FF0000"/>
        </w:rPr>
        <w:t>得第一个脉冲信号和轿车相遇时轿车到测速装置的距离为</w:t>
      </w:r>
    </w:p>
    <w:p w:rsidR="004273B5" w:rsidRPr="004273B5" w:rsidRDefault="00020CC5" w:rsidP="004273B5">
      <w:pPr>
        <w:spacing w:after="0"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3060" w:dyaOrig="375">
          <v:shape id="_x0000_i1051" type="#_x0000_t75" alt="eqIdeea1ad2c3c3844fbab196947093ad70c" style="width:153pt;height:18.75pt" o:ole="">
            <v:imagedata r:id="rId91" o:title="eqIdeea1ad2c3c3844fbab196947093ad70c"/>
          </v:shape>
          <o:OLEObject Type="Embed" ProgID="Equation.DSMT4" ShapeID="_x0000_i1051" DrawAspect="Content" ObjectID="_1676312404" r:id="rId92"/>
        </w:objec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eastAsia="Times New Roman"/>
          <w:color w:val="FF0000"/>
        </w:rPr>
        <w:t>(2)</w:t>
      </w:r>
      <w:r w:rsidRPr="004273B5">
        <w:rPr>
          <w:rFonts w:ascii="宋体" w:hAnsi="宋体" w:cs="宋体"/>
          <w:color w:val="FF0000"/>
        </w:rPr>
        <w:t>由图知，测速装置第二次发出、接收脉冲信号用的时间为</w:t>
      </w:r>
      <w:r>
        <w:rPr>
          <w:color w:val="FF0000"/>
        </w:rPr>
        <w:object w:dxaOrig="480" w:dyaOrig="277">
          <v:shape id="_x0000_i1052" type="#_x0000_t75" alt="eqId4aa6c4d8b2b64a148e2f593d8efb43a5" style="width:24pt;height:13.5pt" o:ole="">
            <v:imagedata r:id="rId93" o:title="eqId4aa6c4d8b2b64a148e2f593d8efb43a5"/>
          </v:shape>
          <o:OLEObject Type="Embed" ProgID="Equation.DSMT4" ShapeID="_x0000_i1052" DrawAspect="Content" ObjectID="_1676312405" r:id="rId94"/>
        </w:object>
      </w:r>
      <w:r w:rsidRPr="004273B5">
        <w:rPr>
          <w:rFonts w:ascii="宋体" w:hAnsi="宋体" w:cs="宋体"/>
          <w:color w:val="FF0000"/>
        </w:rPr>
        <w:t>，则测速装置发出的脉冲信号从汽车处返回到测速装置所用时间为</w:t>
      </w:r>
    </w:p>
    <w:p w:rsidR="004273B5" w:rsidRPr="004273B5" w:rsidRDefault="00020CC5" w:rsidP="004273B5">
      <w:pPr>
        <w:spacing w:after="0"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1860" w:dyaOrig="615">
          <v:shape id="_x0000_i1053" type="#_x0000_t75" alt="eqId9eb37b65f17b4ee188f82372a37ac153" style="width:93pt;height:30.75pt" o:ole="">
            <v:imagedata r:id="rId95" o:title="eqId9eb37b65f17b4ee188f82372a37ac153"/>
          </v:shape>
          <o:OLEObject Type="Embed" ProgID="Equation.DSMT4" ShapeID="_x0000_i1053" DrawAspect="Content" ObjectID="_1676312406" r:id="rId96"/>
        </w:objec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ascii="宋体" w:hAnsi="宋体" w:cs="宋体"/>
          <w:color w:val="FF0000"/>
        </w:rPr>
        <w:lastRenderedPageBreak/>
        <w:t>由</w:t>
      </w:r>
      <w:r>
        <w:rPr>
          <w:color w:val="FF0000"/>
        </w:rPr>
        <w:object w:dxaOrig="564" w:dyaOrig="622">
          <v:shape id="_x0000_i1054" type="#_x0000_t75" alt="eqId6971950f65754cb8b79696456de79d6d" style="width:28.5pt;height:30.75pt" o:ole="">
            <v:imagedata r:id="rId79" o:title="eqId6971950f65754cb8b79696456de79d6d"/>
          </v:shape>
          <o:OLEObject Type="Embed" ProgID="Equation.DSMT4" ShapeID="_x0000_i1054" DrawAspect="Content" ObjectID="_1676312407" r:id="rId97"/>
        </w:object>
      </w:r>
      <w:r w:rsidRPr="004273B5">
        <w:rPr>
          <w:rFonts w:ascii="宋体" w:hAnsi="宋体" w:cs="宋体"/>
          <w:color w:val="FF0000"/>
        </w:rPr>
        <w:t>得第二个脉冲信号和轿车相遇时轿车到测速装置的距离为</w:t>
      </w:r>
    </w:p>
    <w:p w:rsidR="004273B5" w:rsidRPr="004273B5" w:rsidRDefault="00020CC5" w:rsidP="004273B5">
      <w:pPr>
        <w:spacing w:after="0"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3120" w:dyaOrig="375">
          <v:shape id="_x0000_i1055" type="#_x0000_t75" alt="eqIde2cf54e0402f469b9d5c596be008aa80" style="width:156pt;height:18.75pt" o:ole="">
            <v:imagedata r:id="rId98" o:title="eqIde2cf54e0402f469b9d5c596be008aa80"/>
          </v:shape>
          <o:OLEObject Type="Embed" ProgID="Equation.DSMT4" ShapeID="_x0000_i1055" DrawAspect="Content" ObjectID="_1676312408" r:id="rId99"/>
        </w:objec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ascii="宋体" w:hAnsi="宋体" w:cs="宋体"/>
          <w:color w:val="FF0000"/>
        </w:rPr>
        <w:t>轿车在两次与脉冲信号相遇的过程中，行驶的距离为</w:t>
      </w:r>
    </w:p>
    <w:p w:rsidR="004273B5" w:rsidRPr="004273B5" w:rsidRDefault="00020CC5" w:rsidP="004273B5">
      <w:pPr>
        <w:spacing w:after="0"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2760" w:dyaOrig="360">
          <v:shape id="_x0000_i1056" type="#_x0000_t75" alt="eqId01560bd6d04e412d8c277e14f3950a8f" style="width:138pt;height:18pt" o:ole="">
            <v:imagedata r:id="rId100" o:title="eqId01560bd6d04e412d8c277e14f3950a8f"/>
          </v:shape>
          <o:OLEObject Type="Embed" ProgID="Equation.DSMT4" ShapeID="_x0000_i1056" DrawAspect="Content" ObjectID="_1676312409" r:id="rId101"/>
        </w:objec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ascii="宋体" w:hAnsi="宋体" w:cs="宋体"/>
          <w:color w:val="FF0000"/>
        </w:rPr>
        <w:t>由图知，轿车收到两次信号的时间间隔是</w:t>
      </w:r>
    </w:p>
    <w:p w:rsidR="004273B5" w:rsidRPr="004273B5" w:rsidRDefault="00020CC5" w:rsidP="004273B5">
      <w:pPr>
        <w:spacing w:after="0"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2040" w:dyaOrig="285">
          <v:shape id="_x0000_i1057" type="#_x0000_t75" alt="eqIda29f3fd2a125414d97d23e7e6d5fa043" style="width:102pt;height:14.25pt" o:ole="">
            <v:imagedata r:id="rId102" o:title="eqIda29f3fd2a125414d97d23e7e6d5fa043"/>
          </v:shape>
          <o:OLEObject Type="Embed" ProgID="Equation.DSMT4" ShapeID="_x0000_i1057" DrawAspect="Content" ObjectID="_1676312410" r:id="rId103"/>
        </w:objec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ascii="宋体" w:hAnsi="宋体" w:cs="宋体"/>
          <w:color w:val="FF0000"/>
        </w:rPr>
        <w:t>轿车行驶速度为</w:t>
      </w:r>
    </w:p>
    <w:p w:rsidR="004273B5" w:rsidRPr="004273B5" w:rsidRDefault="00020CC5" w:rsidP="004273B5">
      <w:pPr>
        <w:spacing w:after="0"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2475" w:dyaOrig="615">
          <v:shape id="_x0000_i1058" type="#_x0000_t75" alt="eqId2777c9a837f542378faefa98b3d140a9" style="width:123.75pt;height:30.75pt" o:ole="">
            <v:imagedata r:id="rId104" o:title="eqId2777c9a837f542378faefa98b3d140a9"/>
          </v:shape>
          <o:OLEObject Type="Embed" ProgID="Equation.DSMT4" ShapeID="_x0000_i1058" DrawAspect="Content" ObjectID="_1676312411" r:id="rId105"/>
        </w:objec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ascii="宋体" w:hAnsi="宋体" w:cs="宋体"/>
          <w:color w:val="FF0000"/>
        </w:rPr>
        <w:t>答：</w:t>
      </w:r>
      <w:r w:rsidRPr="004273B5">
        <w:rPr>
          <w:rFonts w:eastAsia="Times New Roman"/>
          <w:color w:val="FF0000"/>
        </w:rPr>
        <w:t>(1)</w:t>
      </w:r>
      <w:r w:rsidRPr="004273B5">
        <w:rPr>
          <w:rFonts w:ascii="宋体" w:hAnsi="宋体" w:cs="宋体"/>
          <w:color w:val="FF0000"/>
        </w:rPr>
        <w:t>第一个脉冲信号和轿车相遇时，轿车距测速装置有</w:t>
      </w:r>
      <w:r>
        <w:rPr>
          <w:color w:val="FF0000"/>
        </w:rPr>
        <w:object w:dxaOrig="500" w:dyaOrig="280">
          <v:shape id="_x0000_i1059" type="#_x0000_t75" alt="eqId72c8ee92620b4569bbcd4bf8860b1b01" style="width:24.75pt;height:14.25pt" o:ole="">
            <v:imagedata r:id="rId106" o:title="eqId72c8ee92620b4569bbcd4bf8860b1b01"/>
          </v:shape>
          <o:OLEObject Type="Embed" ProgID="Equation.DSMT4" ShapeID="_x0000_i1059" DrawAspect="Content" ObjectID="_1676312412" r:id="rId107"/>
        </w:object>
      </w:r>
      <w:r w:rsidRPr="004273B5">
        <w:rPr>
          <w:rFonts w:ascii="宋体" w:hAnsi="宋体" w:cs="宋体"/>
          <w:color w:val="FF0000"/>
        </w:rPr>
        <w:t>；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eastAsia="Times New Roman"/>
          <w:color w:val="FF0000"/>
        </w:rPr>
        <w:t>(2)</w:t>
      </w:r>
      <w:r w:rsidRPr="004273B5">
        <w:rPr>
          <w:rFonts w:ascii="宋体" w:hAnsi="宋体" w:cs="宋体"/>
          <w:color w:val="FF0000"/>
        </w:rPr>
        <w:t>该轿车车速为</w:t>
      </w:r>
      <w:r>
        <w:rPr>
          <w:color w:val="FF0000"/>
        </w:rPr>
        <w:object w:dxaOrig="840" w:dyaOrig="285">
          <v:shape id="_x0000_i1060" type="#_x0000_t75" alt="eqId832587cf1df94900a6490503e9ef2b21" style="width:42pt;height:14.25pt" o:ole="">
            <v:imagedata r:id="rId108" o:title="eqId832587cf1df94900a6490503e9ef2b21"/>
          </v:shape>
          <o:OLEObject Type="Embed" ProgID="Equation.DSMT4" ShapeID="_x0000_i1060" DrawAspect="Content" ObjectID="_1676312413" r:id="rId109"/>
        </w:object>
      </w:r>
      <w:r w:rsidRPr="004273B5">
        <w:rPr>
          <w:rFonts w:ascii="宋体" w:hAnsi="宋体" w:cs="宋体"/>
          <w:color w:val="FF0000"/>
        </w:rPr>
        <w:t>。</w:t>
      </w:r>
    </w:p>
    <w:p w:rsidR="004273B5" w:rsidRPr="004273B5" w:rsidRDefault="004273B5" w:rsidP="004273B5">
      <w:pPr>
        <w:spacing w:after="0" w:line="240" w:lineRule="auto"/>
      </w:pPr>
    </w:p>
    <w:p w:rsidR="004273B5" w:rsidRPr="004273B5" w:rsidRDefault="00020CC5" w:rsidP="004273B5">
      <w:pPr>
        <w:spacing w:after="0" w:line="240" w:lineRule="auto"/>
        <w:rPr>
          <w:b/>
        </w:rPr>
      </w:pPr>
      <w:r w:rsidRPr="004273B5">
        <w:rPr>
          <w:rFonts w:hint="eastAsia"/>
          <w:b/>
        </w:rPr>
        <w:t>六、综合题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t>16</w:t>
      </w:r>
      <w:r w:rsidRPr="004273B5">
        <w:rPr>
          <w:b/>
        </w:rPr>
        <w:t>．（</w:t>
      </w:r>
      <w:r w:rsidRPr="004273B5">
        <w:rPr>
          <w:b/>
        </w:rPr>
        <w:t>2018·</w:t>
      </w:r>
      <w:r w:rsidRPr="004273B5">
        <w:rPr>
          <w:b/>
        </w:rPr>
        <w:t>遂溪县大成中学中考真题）</w:t>
      </w:r>
      <w:r w:rsidRPr="004273B5">
        <w:rPr>
          <w:rFonts w:ascii="宋体" w:hAnsi="宋体" w:cs="宋体"/>
          <w:b/>
        </w:rPr>
        <w:t>阅读下列短文，回答问题．</w:t>
      </w:r>
    </w:p>
    <w:p w:rsidR="004273B5" w:rsidRPr="004273B5" w:rsidRDefault="00020CC5" w:rsidP="004273B5">
      <w:pPr>
        <w:spacing w:after="0" w:line="360" w:lineRule="auto"/>
        <w:jc w:val="center"/>
        <w:textAlignment w:val="center"/>
        <w:rPr>
          <w:rFonts w:ascii="宋体" w:hAnsi="宋体" w:cs="宋体"/>
        </w:rPr>
      </w:pPr>
      <w:r w:rsidRPr="004273B5">
        <w:rPr>
          <w:rFonts w:eastAsia="Times New Roman"/>
          <w:b/>
        </w:rPr>
        <w:t>“</w:t>
      </w:r>
      <w:r w:rsidRPr="004273B5">
        <w:rPr>
          <w:rFonts w:ascii="宋体" w:hAnsi="宋体" w:cs="宋体"/>
          <w:b/>
        </w:rPr>
        <w:t>天舟一号</w:t>
      </w:r>
      <w:r w:rsidRPr="004273B5">
        <w:rPr>
          <w:rFonts w:eastAsia="Times New Roman"/>
          <w:b/>
        </w:rPr>
        <w:t>”</w:t>
      </w:r>
      <w:r w:rsidRPr="004273B5">
        <w:rPr>
          <w:rFonts w:ascii="宋体" w:hAnsi="宋体" w:cs="宋体"/>
          <w:b/>
        </w:rPr>
        <w:t>与</w:t>
      </w:r>
      <w:r w:rsidRPr="004273B5">
        <w:rPr>
          <w:rFonts w:eastAsia="Times New Roman"/>
          <w:b/>
        </w:rPr>
        <w:t>“</w:t>
      </w:r>
      <w:r w:rsidRPr="004273B5">
        <w:rPr>
          <w:rFonts w:ascii="宋体" w:hAnsi="宋体" w:cs="宋体"/>
          <w:b/>
        </w:rPr>
        <w:t>天宫二号</w:t>
      </w:r>
      <w:r w:rsidRPr="004273B5">
        <w:rPr>
          <w:rFonts w:eastAsia="Times New Roman"/>
          <w:b/>
        </w:rPr>
        <w:t>”</w:t>
      </w:r>
      <w:r w:rsidRPr="004273B5">
        <w:rPr>
          <w:rFonts w:ascii="宋体" w:hAnsi="宋体" w:cs="宋体"/>
          <w:b/>
        </w:rPr>
        <w:t>成功对接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楷体" w:eastAsia="楷体" w:hAnsi="楷体" w:cs="楷体"/>
        </w:rPr>
      </w:pPr>
      <w:r w:rsidRPr="004273B5">
        <w:rPr>
          <w:rFonts w:ascii="楷体" w:eastAsia="楷体" w:hAnsi="楷体" w:cs="楷体"/>
          <w:b/>
        </w:rPr>
        <w:t>我国自主研制的</w:t>
      </w:r>
      <w:r w:rsidRPr="004273B5">
        <w:rPr>
          <w:rFonts w:ascii="楷体" w:eastAsia="楷体" w:hAnsi="楷体" w:cs="楷体"/>
          <w:b/>
        </w:rPr>
        <w:t>“</w:t>
      </w:r>
      <w:r w:rsidRPr="004273B5">
        <w:rPr>
          <w:rFonts w:ascii="楷体" w:eastAsia="楷体" w:hAnsi="楷体" w:cs="楷体"/>
          <w:b/>
        </w:rPr>
        <w:t>天宫二号</w:t>
      </w:r>
      <w:r w:rsidRPr="004273B5">
        <w:rPr>
          <w:rFonts w:ascii="楷体" w:eastAsia="楷体" w:hAnsi="楷体" w:cs="楷体"/>
          <w:b/>
        </w:rPr>
        <w:t>”</w:t>
      </w:r>
      <w:r w:rsidRPr="004273B5">
        <w:rPr>
          <w:rFonts w:ascii="楷体" w:eastAsia="楷体" w:hAnsi="楷体" w:cs="楷体"/>
          <w:b/>
        </w:rPr>
        <w:t>空间实验室已于</w:t>
      </w:r>
      <w:r w:rsidRPr="004273B5">
        <w:rPr>
          <w:rFonts w:ascii="楷体" w:eastAsia="楷体" w:hAnsi="楷体" w:cs="楷体"/>
          <w:b/>
        </w:rPr>
        <w:t>2016</w:t>
      </w:r>
      <w:r w:rsidRPr="004273B5">
        <w:rPr>
          <w:rFonts w:ascii="楷体" w:eastAsia="楷体" w:hAnsi="楷体" w:cs="楷体"/>
          <w:b/>
        </w:rPr>
        <w:t>年</w:t>
      </w:r>
      <w:r w:rsidRPr="004273B5">
        <w:rPr>
          <w:rFonts w:ascii="楷体" w:eastAsia="楷体" w:hAnsi="楷体" w:cs="楷体"/>
          <w:b/>
        </w:rPr>
        <w:t>9</w:t>
      </w:r>
      <w:r w:rsidRPr="004273B5">
        <w:rPr>
          <w:rFonts w:ascii="楷体" w:eastAsia="楷体" w:hAnsi="楷体" w:cs="楷体"/>
          <w:b/>
        </w:rPr>
        <w:t>月</w:t>
      </w:r>
      <w:r w:rsidRPr="004273B5">
        <w:rPr>
          <w:rFonts w:ascii="楷体" w:eastAsia="楷体" w:hAnsi="楷体" w:cs="楷体"/>
          <w:b/>
        </w:rPr>
        <w:t>15</w:t>
      </w:r>
      <w:r w:rsidRPr="004273B5">
        <w:rPr>
          <w:rFonts w:ascii="楷体" w:eastAsia="楷体" w:hAnsi="楷体" w:cs="楷体"/>
          <w:b/>
        </w:rPr>
        <w:t>日发射成功．</w:t>
      </w:r>
      <w:r w:rsidRPr="004273B5">
        <w:rPr>
          <w:rFonts w:ascii="楷体" w:eastAsia="楷体" w:hAnsi="楷体" w:cs="楷体"/>
          <w:b/>
        </w:rPr>
        <w:t>“</w:t>
      </w:r>
      <w:r w:rsidRPr="004273B5">
        <w:rPr>
          <w:rFonts w:ascii="楷体" w:eastAsia="楷体" w:hAnsi="楷体" w:cs="楷体"/>
          <w:b/>
        </w:rPr>
        <w:t>天宫二号</w:t>
      </w:r>
      <w:r w:rsidRPr="004273B5">
        <w:rPr>
          <w:rFonts w:ascii="楷体" w:eastAsia="楷体" w:hAnsi="楷体" w:cs="楷体"/>
          <w:b/>
        </w:rPr>
        <w:t>”</w:t>
      </w:r>
      <w:r w:rsidRPr="004273B5">
        <w:rPr>
          <w:rFonts w:ascii="楷体" w:eastAsia="楷体" w:hAnsi="楷体" w:cs="楷体"/>
          <w:b/>
        </w:rPr>
        <w:t>在距离地面高度</w:t>
      </w:r>
      <w:r w:rsidRPr="004273B5">
        <w:rPr>
          <w:rFonts w:ascii="楷体" w:eastAsia="楷体" w:hAnsi="楷体" w:cs="楷体"/>
          <w:b/>
        </w:rPr>
        <w:t>380km</w:t>
      </w:r>
      <w:r w:rsidRPr="004273B5">
        <w:rPr>
          <w:rFonts w:ascii="楷体" w:eastAsia="楷体" w:hAnsi="楷体" w:cs="楷体"/>
          <w:b/>
        </w:rPr>
        <w:t>的圆形轨道上绕地球匀速运行，绕地球一周的运行时间为</w:t>
      </w:r>
      <w:r w:rsidRPr="004273B5">
        <w:rPr>
          <w:rFonts w:ascii="楷体" w:eastAsia="楷体" w:hAnsi="楷体" w:cs="楷体"/>
          <w:b/>
        </w:rPr>
        <w:t>90</w:t>
      </w:r>
      <w:r w:rsidRPr="004273B5">
        <w:rPr>
          <w:rFonts w:ascii="楷体" w:eastAsia="楷体" w:hAnsi="楷体" w:cs="楷体"/>
          <w:b/>
        </w:rPr>
        <w:t>分钟，</w:t>
      </w:r>
      <w:r w:rsidRPr="004273B5">
        <w:rPr>
          <w:rFonts w:ascii="楷体" w:eastAsia="楷体" w:hAnsi="楷体" w:cs="楷体"/>
          <w:b/>
        </w:rPr>
        <w:t>“</w:t>
      </w:r>
      <w:r w:rsidRPr="004273B5">
        <w:rPr>
          <w:rFonts w:ascii="楷体" w:eastAsia="楷体" w:hAnsi="楷体" w:cs="楷体"/>
          <w:b/>
        </w:rPr>
        <w:t>天舟一号</w:t>
      </w:r>
      <w:r w:rsidRPr="004273B5">
        <w:rPr>
          <w:rFonts w:ascii="楷体" w:eastAsia="楷体" w:hAnsi="楷体" w:cs="楷体"/>
          <w:b/>
        </w:rPr>
        <w:t>”</w:t>
      </w:r>
      <w:r w:rsidRPr="004273B5">
        <w:rPr>
          <w:rFonts w:ascii="楷体" w:eastAsia="楷体" w:hAnsi="楷体" w:cs="楷体"/>
          <w:b/>
        </w:rPr>
        <w:t>货运飞船于</w:t>
      </w:r>
      <w:r w:rsidRPr="004273B5">
        <w:rPr>
          <w:rFonts w:ascii="楷体" w:eastAsia="楷体" w:hAnsi="楷体" w:cs="楷体"/>
          <w:b/>
        </w:rPr>
        <w:t>2017</w:t>
      </w:r>
      <w:r w:rsidRPr="004273B5">
        <w:rPr>
          <w:rFonts w:ascii="楷体" w:eastAsia="楷体" w:hAnsi="楷体" w:cs="楷体"/>
          <w:b/>
        </w:rPr>
        <w:t>年</w:t>
      </w:r>
      <w:r w:rsidRPr="004273B5">
        <w:rPr>
          <w:rFonts w:ascii="楷体" w:eastAsia="楷体" w:hAnsi="楷体" w:cs="楷体"/>
          <w:b/>
        </w:rPr>
        <w:t>4</w:t>
      </w:r>
      <w:r w:rsidRPr="004273B5">
        <w:rPr>
          <w:rFonts w:ascii="楷体" w:eastAsia="楷体" w:hAnsi="楷体" w:cs="楷体"/>
          <w:b/>
        </w:rPr>
        <w:t>月</w:t>
      </w:r>
      <w:r w:rsidRPr="004273B5">
        <w:rPr>
          <w:rFonts w:ascii="楷体" w:eastAsia="楷体" w:hAnsi="楷体" w:cs="楷体"/>
          <w:b/>
        </w:rPr>
        <w:t>20</w:t>
      </w:r>
      <w:r w:rsidRPr="004273B5">
        <w:rPr>
          <w:rFonts w:ascii="楷体" w:eastAsia="楷体" w:hAnsi="楷体" w:cs="楷体"/>
          <w:b/>
        </w:rPr>
        <w:t>日由长征七号火箭成功发射升空，并于</w:t>
      </w:r>
      <w:r w:rsidRPr="004273B5">
        <w:rPr>
          <w:rFonts w:ascii="楷体" w:eastAsia="楷体" w:hAnsi="楷体" w:cs="楷体"/>
          <w:b/>
        </w:rPr>
        <w:t>2017</w:t>
      </w:r>
      <w:r w:rsidRPr="004273B5">
        <w:rPr>
          <w:rFonts w:ascii="楷体" w:eastAsia="楷体" w:hAnsi="楷体" w:cs="楷体"/>
          <w:b/>
        </w:rPr>
        <w:t>年</w:t>
      </w:r>
      <w:r w:rsidRPr="004273B5">
        <w:rPr>
          <w:rFonts w:ascii="楷体" w:eastAsia="楷体" w:hAnsi="楷体" w:cs="楷体"/>
          <w:b/>
        </w:rPr>
        <w:t>4</w:t>
      </w:r>
      <w:r w:rsidRPr="004273B5">
        <w:rPr>
          <w:rFonts w:ascii="楷体" w:eastAsia="楷体" w:hAnsi="楷体" w:cs="楷体"/>
          <w:b/>
        </w:rPr>
        <w:t>月</w:t>
      </w:r>
      <w:r w:rsidRPr="004273B5">
        <w:rPr>
          <w:rFonts w:ascii="楷体" w:eastAsia="楷体" w:hAnsi="楷体" w:cs="楷体"/>
          <w:b/>
        </w:rPr>
        <w:t>22</w:t>
      </w:r>
      <w:r w:rsidRPr="004273B5">
        <w:rPr>
          <w:rFonts w:ascii="楷体" w:eastAsia="楷体" w:hAnsi="楷体" w:cs="楷体"/>
          <w:b/>
        </w:rPr>
        <w:t>日与</w:t>
      </w:r>
      <w:r w:rsidRPr="004273B5">
        <w:rPr>
          <w:rFonts w:ascii="楷体" w:eastAsia="楷体" w:hAnsi="楷体" w:cs="楷体"/>
          <w:b/>
        </w:rPr>
        <w:t>“</w:t>
      </w:r>
      <w:r w:rsidRPr="004273B5">
        <w:rPr>
          <w:rFonts w:ascii="楷体" w:eastAsia="楷体" w:hAnsi="楷体" w:cs="楷体"/>
          <w:b/>
        </w:rPr>
        <w:t>天宫二号</w:t>
      </w:r>
      <w:r w:rsidRPr="004273B5">
        <w:rPr>
          <w:rFonts w:ascii="楷体" w:eastAsia="楷体" w:hAnsi="楷体" w:cs="楷体"/>
          <w:b/>
        </w:rPr>
        <w:t>”</w:t>
      </w:r>
      <w:r w:rsidRPr="004273B5">
        <w:rPr>
          <w:rFonts w:ascii="楷体" w:eastAsia="楷体" w:hAnsi="楷体" w:cs="楷体"/>
          <w:b/>
        </w:rPr>
        <w:t>首次自动交会对接成功，如题</w:t>
      </w:r>
      <w:r w:rsidRPr="004273B5">
        <w:rPr>
          <w:rFonts w:ascii="楷体" w:eastAsia="楷体" w:hAnsi="楷体" w:cs="楷体"/>
          <w:b/>
        </w:rPr>
        <w:t>23-1</w:t>
      </w:r>
      <w:r w:rsidRPr="004273B5">
        <w:rPr>
          <w:rFonts w:ascii="楷体" w:eastAsia="楷体" w:hAnsi="楷体" w:cs="楷体"/>
          <w:b/>
        </w:rPr>
        <w:t>图所示，为建立我国自己的空间站迈出了坚实的一步．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</w:pPr>
      <w:r w:rsidRPr="004273B5">
        <w:rPr>
          <w:b/>
          <w:noProof/>
        </w:rPr>
        <w:drawing>
          <wp:inline distT="0" distB="0" distL="0" distR="0">
            <wp:extent cx="5038725" cy="1533525"/>
            <wp:effectExtent l="0" t="0" r="0" b="0"/>
            <wp:docPr id="311517158" name="图片 31151715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2118773" name="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eastAsia="Times New Roman"/>
        </w:rPr>
      </w:pPr>
      <w:r w:rsidRPr="004273B5">
        <w:rPr>
          <w:rFonts w:ascii="楷体" w:eastAsia="楷体" w:hAnsi="楷体" w:cs="楷体"/>
          <w:b/>
        </w:rPr>
        <w:t>发射</w:t>
      </w:r>
      <w:r w:rsidRPr="004273B5">
        <w:rPr>
          <w:rFonts w:ascii="楷体" w:eastAsia="楷体" w:hAnsi="楷体" w:cs="楷体"/>
          <w:b/>
        </w:rPr>
        <w:t>“</w:t>
      </w:r>
      <w:r w:rsidRPr="004273B5">
        <w:rPr>
          <w:rFonts w:ascii="楷体" w:eastAsia="楷体" w:hAnsi="楷体" w:cs="楷体"/>
          <w:b/>
        </w:rPr>
        <w:t>天舟一号</w:t>
      </w:r>
      <w:r w:rsidRPr="004273B5">
        <w:rPr>
          <w:rFonts w:ascii="楷体" w:eastAsia="楷体" w:hAnsi="楷体" w:cs="楷体"/>
          <w:b/>
        </w:rPr>
        <w:t>”</w:t>
      </w:r>
      <w:r w:rsidRPr="004273B5">
        <w:rPr>
          <w:rFonts w:ascii="楷体" w:eastAsia="楷体" w:hAnsi="楷体" w:cs="楷体"/>
          <w:b/>
        </w:rPr>
        <w:t>货运飞船的长征七号火箭的燃料由液态煤油和液氧混合构成，火箭点火起飞时，火箭内的燃料燃烧从箭体尾部喷出火焰几乎直击发射平台，使得发射平台</w:t>
      </w:r>
      <w:r w:rsidRPr="004273B5">
        <w:rPr>
          <w:rFonts w:ascii="楷体" w:eastAsia="楷体" w:hAnsi="楷体" w:cs="楷体"/>
          <w:b/>
        </w:rPr>
        <w:t>核心区的温度接近</w:t>
      </w:r>
      <w:r w:rsidRPr="004273B5">
        <w:rPr>
          <w:rFonts w:ascii="楷体" w:eastAsia="楷体" w:hAnsi="楷体" w:cs="楷体"/>
          <w:b/>
        </w:rPr>
        <w:t>3000℃</w:t>
      </w:r>
      <w:r w:rsidRPr="004273B5">
        <w:rPr>
          <w:rFonts w:ascii="楷体" w:eastAsia="楷体" w:hAnsi="楷体" w:cs="楷体"/>
          <w:b/>
        </w:rPr>
        <w:t>，足以熔化绝大多数金属和非金属材料，长征七号火箭发射时与其它火箭不同的是发射平台旁的</w:t>
      </w:r>
      <w:r w:rsidRPr="004273B5">
        <w:rPr>
          <w:rFonts w:ascii="楷体" w:eastAsia="楷体" w:hAnsi="楷体" w:cs="楷体"/>
          <w:b/>
        </w:rPr>
        <w:t>“</w:t>
      </w:r>
      <w:r w:rsidRPr="004273B5">
        <w:rPr>
          <w:rFonts w:ascii="楷体" w:eastAsia="楷体" w:hAnsi="楷体" w:cs="楷体"/>
          <w:b/>
        </w:rPr>
        <w:t>喷水降温降噪系统</w:t>
      </w:r>
      <w:r w:rsidRPr="004273B5">
        <w:rPr>
          <w:rFonts w:ascii="楷体" w:eastAsia="楷体" w:hAnsi="楷体" w:cs="楷体"/>
          <w:b/>
        </w:rPr>
        <w:t>”</w:t>
      </w:r>
      <w:r w:rsidRPr="004273B5">
        <w:rPr>
          <w:rFonts w:ascii="楷体" w:eastAsia="楷体" w:hAnsi="楷体" w:cs="楷体"/>
          <w:b/>
        </w:rPr>
        <w:t>，其采取的是国际上先进的喷水降温方法，如题</w:t>
      </w:r>
      <w:r w:rsidRPr="004273B5">
        <w:rPr>
          <w:rFonts w:ascii="楷体" w:eastAsia="楷体" w:hAnsi="楷体" w:cs="楷体"/>
          <w:b/>
        </w:rPr>
        <w:t>23-2</w:t>
      </w:r>
      <w:r w:rsidRPr="004273B5">
        <w:rPr>
          <w:rFonts w:ascii="楷体" w:eastAsia="楷体" w:hAnsi="楷体" w:cs="楷体"/>
          <w:b/>
        </w:rPr>
        <w:t>图所示，在发射中火箭飞到</w:t>
      </w:r>
      <w:r w:rsidRPr="004273B5">
        <w:rPr>
          <w:rFonts w:ascii="楷体" w:eastAsia="楷体" w:hAnsi="楷体" w:cs="楷体"/>
          <w:b/>
        </w:rPr>
        <w:t>5m</w:t>
      </w:r>
      <w:r w:rsidRPr="004273B5">
        <w:rPr>
          <w:rFonts w:ascii="楷体" w:eastAsia="楷体" w:hAnsi="楷体" w:cs="楷体"/>
          <w:b/>
        </w:rPr>
        <w:t>高以后，</w:t>
      </w:r>
      <w:r w:rsidRPr="004273B5">
        <w:rPr>
          <w:rFonts w:ascii="楷体" w:eastAsia="楷体" w:hAnsi="楷体" w:cs="楷体"/>
          <w:b/>
        </w:rPr>
        <w:t>“</w:t>
      </w:r>
      <w:r w:rsidRPr="004273B5">
        <w:rPr>
          <w:rFonts w:ascii="楷体" w:eastAsia="楷体" w:hAnsi="楷体" w:cs="楷体"/>
          <w:b/>
        </w:rPr>
        <w:t>喷水降温降噪系统</w:t>
      </w:r>
      <w:r w:rsidRPr="004273B5">
        <w:rPr>
          <w:rFonts w:ascii="楷体" w:eastAsia="楷体" w:hAnsi="楷体" w:cs="楷体"/>
          <w:b/>
        </w:rPr>
        <w:t>”</w:t>
      </w:r>
      <w:r w:rsidRPr="004273B5">
        <w:rPr>
          <w:rFonts w:ascii="楷体" w:eastAsia="楷体" w:hAnsi="楷体" w:cs="楷体"/>
          <w:b/>
        </w:rPr>
        <w:t>向箭体尾部火焰中心喷水</w:t>
      </w:r>
      <w:r w:rsidRPr="004273B5">
        <w:rPr>
          <w:rFonts w:ascii="楷体" w:eastAsia="楷体" w:hAnsi="楷体" w:cs="楷体"/>
          <w:b/>
        </w:rPr>
        <w:t>20</w:t>
      </w:r>
      <w:r w:rsidRPr="004273B5">
        <w:rPr>
          <w:rFonts w:ascii="楷体" w:eastAsia="楷体" w:hAnsi="楷体" w:cs="楷体"/>
          <w:b/>
        </w:rPr>
        <w:t>余秒，喷水量约为</w:t>
      </w:r>
      <w:r w:rsidRPr="004273B5">
        <w:rPr>
          <w:rFonts w:ascii="楷体" w:eastAsia="楷体" w:hAnsi="楷体" w:cs="楷体"/>
          <w:b/>
        </w:rPr>
        <w:t>400t</w:t>
      </w:r>
      <w:r w:rsidRPr="004273B5">
        <w:rPr>
          <w:rFonts w:ascii="楷体" w:eastAsia="楷体" w:hAnsi="楷体" w:cs="楷体"/>
          <w:b/>
        </w:rPr>
        <w:t>，一部分的水会汽化到大气中，大部分的水则通过导流槽流走，于是大流量喷水能够带走大量的热起到降温的作用，防止了火箭发射台内部的仪器设</w:t>
      </w:r>
      <w:r w:rsidRPr="004273B5">
        <w:rPr>
          <w:rFonts w:ascii="楷体" w:eastAsia="楷体" w:hAnsi="楷体" w:cs="楷体"/>
          <w:b/>
        </w:rPr>
        <w:lastRenderedPageBreak/>
        <w:t>备可能因高</w:t>
      </w:r>
      <w:r w:rsidRPr="004273B5">
        <w:rPr>
          <w:rFonts w:ascii="宋体" w:hAnsi="宋体" w:cs="宋体"/>
          <w:b/>
        </w:rPr>
        <w:t>温受到影响．</w:t>
      </w:r>
      <w:r w:rsidRPr="004273B5">
        <w:rPr>
          <w:rFonts w:eastAsia="Times New Roman"/>
          <w:b/>
        </w:rPr>
        <w:t>[</w:t>
      </w:r>
      <w:r w:rsidRPr="004273B5">
        <w:rPr>
          <w:rFonts w:ascii="宋体" w:hAnsi="宋体" w:cs="宋体"/>
          <w:b/>
        </w:rPr>
        <w:t>圆周率</w:t>
      </w:r>
      <w:r w:rsidRPr="004273B5">
        <w:rPr>
          <w:rFonts w:eastAsia="Times New Roman"/>
          <w:b/>
        </w:rPr>
        <w:t>π=3</w:t>
      </w:r>
      <w:r w:rsidRPr="004273B5">
        <w:rPr>
          <w:rFonts w:ascii="宋体" w:hAnsi="宋体" w:cs="宋体" w:hint="eastAsia"/>
          <w:b/>
        </w:rPr>
        <w:t>，</w:t>
      </w:r>
      <w:r w:rsidRPr="004273B5">
        <w:rPr>
          <w:rFonts w:eastAsia="Times New Roman"/>
          <w:b/>
        </w:rPr>
        <w:t>c</w:t>
      </w:r>
      <w:r w:rsidRPr="004273B5">
        <w:rPr>
          <w:rFonts w:ascii="宋体" w:hAnsi="宋体" w:cs="宋体"/>
          <w:b/>
          <w:vertAlign w:val="subscript"/>
        </w:rPr>
        <w:t>水</w:t>
      </w:r>
      <w:r w:rsidRPr="004273B5">
        <w:rPr>
          <w:rFonts w:eastAsia="Times New Roman"/>
          <w:b/>
        </w:rPr>
        <w:t>=4.2×10</w:t>
      </w:r>
      <w:r w:rsidRPr="004273B5">
        <w:rPr>
          <w:rFonts w:eastAsia="Times New Roman"/>
          <w:b/>
          <w:vertAlign w:val="superscript"/>
        </w:rPr>
        <w:t>3</w:t>
      </w:r>
      <w:r w:rsidRPr="004273B5">
        <w:rPr>
          <w:rFonts w:eastAsia="Times New Roman"/>
          <w:b/>
        </w:rPr>
        <w:t>J/kg·℃]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eastAsia="Times New Roman"/>
        </w:rPr>
      </w:pPr>
      <w:r w:rsidRPr="004273B5">
        <w:rPr>
          <w:rFonts w:ascii="宋体" w:hAnsi="宋体" w:cs="宋体" w:hint="eastAsia"/>
          <w:b/>
        </w:rPr>
        <w:t>（</w:t>
      </w:r>
      <w:r w:rsidRPr="004273B5">
        <w:rPr>
          <w:rFonts w:eastAsia="Times New Roman"/>
          <w:b/>
        </w:rPr>
        <w:t>1</w:t>
      </w:r>
      <w:r w:rsidRPr="004273B5">
        <w:rPr>
          <w:rFonts w:ascii="宋体" w:hAnsi="宋体" w:cs="宋体"/>
          <w:b/>
        </w:rPr>
        <w:t>）设</w:t>
      </w:r>
      <w:r w:rsidRPr="004273B5">
        <w:rPr>
          <w:rFonts w:eastAsia="Times New Roman"/>
          <w:b/>
        </w:rPr>
        <w:t>“</w:t>
      </w:r>
      <w:r w:rsidRPr="004273B5">
        <w:rPr>
          <w:rFonts w:ascii="宋体" w:hAnsi="宋体" w:cs="宋体"/>
          <w:b/>
        </w:rPr>
        <w:t>喷水降温降噪</w:t>
      </w:r>
      <w:r w:rsidRPr="004273B5">
        <w:rPr>
          <w:rFonts w:ascii="宋体" w:hAnsi="宋体" w:cs="宋体"/>
          <w:b/>
        </w:rPr>
        <w:t>系统</w:t>
      </w:r>
      <w:r w:rsidRPr="004273B5">
        <w:rPr>
          <w:rFonts w:eastAsia="Times New Roman"/>
          <w:b/>
        </w:rPr>
        <w:t>”</w:t>
      </w:r>
      <w:r w:rsidRPr="004273B5">
        <w:rPr>
          <w:rFonts w:ascii="宋体" w:hAnsi="宋体" w:cs="宋体"/>
          <w:b/>
        </w:rPr>
        <w:t>喷出</w:t>
      </w:r>
      <w:r w:rsidRPr="004273B5">
        <w:rPr>
          <w:rFonts w:eastAsia="Times New Roman"/>
          <w:b/>
        </w:rPr>
        <w:t>400t</w:t>
      </w:r>
      <w:r w:rsidRPr="004273B5">
        <w:rPr>
          <w:rFonts w:ascii="宋体" w:hAnsi="宋体" w:cs="宋体"/>
          <w:b/>
        </w:rPr>
        <w:t>水初温为</w:t>
      </w:r>
      <w:r w:rsidRPr="004273B5">
        <w:rPr>
          <w:rFonts w:eastAsia="Times New Roman"/>
          <w:b/>
        </w:rPr>
        <w:t>20℃</w:t>
      </w:r>
      <w:r w:rsidRPr="004273B5">
        <w:rPr>
          <w:rFonts w:ascii="宋体" w:hAnsi="宋体" w:cs="宋体"/>
          <w:b/>
        </w:rPr>
        <w:t>，在喷水</w:t>
      </w:r>
      <w:r w:rsidRPr="004273B5">
        <w:rPr>
          <w:rFonts w:eastAsia="Times New Roman"/>
          <w:b/>
        </w:rPr>
        <w:t>20</w:t>
      </w:r>
      <w:r w:rsidRPr="004273B5">
        <w:rPr>
          <w:rFonts w:ascii="宋体" w:hAnsi="宋体" w:cs="宋体"/>
          <w:b/>
        </w:rPr>
        <w:t>秒内全部变成</w:t>
      </w:r>
      <w:r w:rsidRPr="004273B5">
        <w:rPr>
          <w:rFonts w:eastAsia="Times New Roman"/>
          <w:b/>
        </w:rPr>
        <w:t>100℃</w:t>
      </w:r>
      <w:r w:rsidRPr="004273B5">
        <w:rPr>
          <w:rFonts w:ascii="宋体" w:hAnsi="宋体" w:cs="宋体"/>
          <w:b/>
        </w:rPr>
        <w:t>的水，则水带走的热量为</w:t>
      </w:r>
      <w:r w:rsidRPr="004273B5">
        <w:rPr>
          <w:b/>
        </w:rPr>
        <w:t>_____________</w:t>
      </w:r>
      <w:r w:rsidRPr="004273B5">
        <w:rPr>
          <w:rFonts w:eastAsia="Times New Roman"/>
          <w:b/>
        </w:rPr>
        <w:t>J</w:t>
      </w:r>
      <w:r w:rsidRPr="004273B5">
        <w:rPr>
          <w:rFonts w:ascii="宋体" w:hAnsi="宋体" w:cs="宋体" w:hint="eastAsia"/>
          <w:b/>
        </w:rPr>
        <w:t>．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eastAsia="Times New Roman"/>
        </w:rPr>
      </w:pPr>
      <w:r w:rsidRPr="004273B5">
        <w:rPr>
          <w:rFonts w:ascii="宋体" w:hAnsi="宋体" w:cs="宋体" w:hint="eastAsia"/>
          <w:b/>
        </w:rPr>
        <w:t>（</w:t>
      </w:r>
      <w:r w:rsidRPr="004273B5">
        <w:rPr>
          <w:rFonts w:eastAsia="Times New Roman"/>
          <w:b/>
        </w:rPr>
        <w:t>2</w:t>
      </w:r>
      <w:r w:rsidRPr="004273B5">
        <w:rPr>
          <w:rFonts w:ascii="宋体" w:hAnsi="宋体" w:cs="宋体"/>
          <w:b/>
        </w:rPr>
        <w:t>）如题</w:t>
      </w:r>
      <w:r w:rsidRPr="004273B5">
        <w:rPr>
          <w:rFonts w:eastAsia="Times New Roman"/>
          <w:b/>
        </w:rPr>
        <w:t>23-3</w:t>
      </w:r>
      <w:r w:rsidRPr="004273B5">
        <w:rPr>
          <w:rFonts w:ascii="宋体" w:hAnsi="宋体" w:cs="宋体"/>
          <w:b/>
        </w:rPr>
        <w:t>图所示，设地球半径为</w:t>
      </w:r>
      <w:r w:rsidRPr="004273B5">
        <w:rPr>
          <w:rFonts w:eastAsia="Times New Roman"/>
          <w:b/>
        </w:rPr>
        <w:t>6370km</w:t>
      </w:r>
      <w:r w:rsidRPr="004273B5">
        <w:rPr>
          <w:rFonts w:ascii="宋体" w:hAnsi="宋体" w:cs="宋体" w:hint="eastAsia"/>
          <w:b/>
        </w:rPr>
        <w:t>，</w:t>
      </w:r>
      <w:r w:rsidRPr="004273B5">
        <w:rPr>
          <w:rFonts w:eastAsia="Times New Roman"/>
          <w:b/>
        </w:rPr>
        <w:t>“</w:t>
      </w:r>
      <w:r w:rsidRPr="004273B5">
        <w:rPr>
          <w:rFonts w:ascii="宋体" w:hAnsi="宋体" w:cs="宋体"/>
          <w:b/>
        </w:rPr>
        <w:t>天宫二号</w:t>
      </w:r>
      <w:r w:rsidRPr="004273B5">
        <w:rPr>
          <w:rFonts w:eastAsia="Times New Roman"/>
          <w:b/>
        </w:rPr>
        <w:t>”</w:t>
      </w:r>
      <w:r w:rsidRPr="004273B5">
        <w:rPr>
          <w:rFonts w:ascii="宋体" w:hAnsi="宋体" w:cs="宋体"/>
          <w:b/>
        </w:rPr>
        <w:t>空间实验室在圆形轨道上正常运行，圆形轨道的半径为</w:t>
      </w:r>
      <w:r w:rsidRPr="004273B5">
        <w:rPr>
          <w:b/>
        </w:rPr>
        <w:t>________</w:t>
      </w:r>
      <w:r w:rsidRPr="004273B5">
        <w:rPr>
          <w:rFonts w:eastAsia="Times New Roman"/>
          <w:b/>
        </w:rPr>
        <w:t>km</w:t>
      </w:r>
      <w:r w:rsidRPr="004273B5">
        <w:rPr>
          <w:rFonts w:ascii="宋体" w:hAnsi="宋体" w:cs="宋体"/>
          <w:b/>
        </w:rPr>
        <w:t>，圆形轨道的周长为</w:t>
      </w:r>
      <w:r w:rsidRPr="004273B5">
        <w:rPr>
          <w:b/>
        </w:rPr>
        <w:t>________</w:t>
      </w:r>
      <w:r w:rsidRPr="004273B5">
        <w:rPr>
          <w:rFonts w:eastAsia="Times New Roman"/>
          <w:b/>
        </w:rPr>
        <w:t>km</w:t>
      </w:r>
      <w:r w:rsidRPr="004273B5">
        <w:rPr>
          <w:rFonts w:ascii="宋体" w:hAnsi="宋体" w:cs="宋体" w:hint="eastAsia"/>
          <w:b/>
        </w:rPr>
        <w:t>．</w:t>
      </w:r>
      <w:r w:rsidRPr="004273B5">
        <w:rPr>
          <w:rFonts w:eastAsia="Times New Roman"/>
          <w:b/>
        </w:rPr>
        <w:t>“</w:t>
      </w:r>
      <w:r w:rsidRPr="004273B5">
        <w:rPr>
          <w:rFonts w:ascii="宋体" w:hAnsi="宋体" w:cs="宋体"/>
          <w:b/>
        </w:rPr>
        <w:t>天舟一号</w:t>
      </w:r>
      <w:r w:rsidRPr="004273B5">
        <w:rPr>
          <w:rFonts w:eastAsia="Times New Roman"/>
          <w:b/>
        </w:rPr>
        <w:t>”</w:t>
      </w:r>
      <w:r w:rsidRPr="004273B5">
        <w:rPr>
          <w:rFonts w:ascii="宋体" w:hAnsi="宋体" w:cs="宋体"/>
          <w:b/>
        </w:rPr>
        <w:t>货运飞船成功发射及正常入轨后，与</w:t>
      </w:r>
      <w:r w:rsidRPr="004273B5">
        <w:rPr>
          <w:rFonts w:eastAsia="Times New Roman"/>
          <w:b/>
        </w:rPr>
        <w:t>“</w:t>
      </w:r>
      <w:r w:rsidRPr="004273B5">
        <w:rPr>
          <w:rFonts w:ascii="宋体" w:hAnsi="宋体" w:cs="宋体"/>
          <w:b/>
        </w:rPr>
        <w:t>天宫二号</w:t>
      </w:r>
      <w:r w:rsidRPr="004273B5">
        <w:rPr>
          <w:rFonts w:eastAsia="Times New Roman"/>
          <w:b/>
        </w:rPr>
        <w:t>”</w:t>
      </w:r>
      <w:r w:rsidRPr="004273B5">
        <w:rPr>
          <w:rFonts w:ascii="宋体" w:hAnsi="宋体" w:cs="宋体"/>
          <w:b/>
        </w:rPr>
        <w:t>空间实验室成功对接，对接时</w:t>
      </w:r>
      <w:r w:rsidRPr="004273B5">
        <w:rPr>
          <w:rFonts w:eastAsia="Times New Roman"/>
          <w:b/>
        </w:rPr>
        <w:t>“</w:t>
      </w:r>
      <w:r w:rsidRPr="004273B5">
        <w:rPr>
          <w:rFonts w:ascii="宋体" w:hAnsi="宋体" w:cs="宋体"/>
          <w:b/>
        </w:rPr>
        <w:t>天舟一号</w:t>
      </w:r>
      <w:r w:rsidRPr="004273B5">
        <w:rPr>
          <w:rFonts w:eastAsia="Times New Roman"/>
          <w:b/>
        </w:rPr>
        <w:t>”</w:t>
      </w:r>
      <w:r w:rsidRPr="004273B5">
        <w:rPr>
          <w:rFonts w:ascii="宋体" w:hAnsi="宋体" w:cs="宋体"/>
          <w:b/>
        </w:rPr>
        <w:t>的运行速度为</w:t>
      </w:r>
      <w:r w:rsidRPr="004273B5">
        <w:rPr>
          <w:b/>
        </w:rPr>
        <w:t>_________</w:t>
      </w:r>
      <w:r w:rsidRPr="004273B5">
        <w:rPr>
          <w:rFonts w:eastAsia="Times New Roman"/>
          <w:b/>
        </w:rPr>
        <w:t>km/s</w:t>
      </w:r>
      <w:r w:rsidRPr="004273B5">
        <w:rPr>
          <w:rFonts w:ascii="宋体" w:hAnsi="宋体" w:cs="宋体" w:hint="eastAsia"/>
          <w:b/>
        </w:rPr>
        <w:t>．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rFonts w:ascii="宋体" w:hAnsi="宋体" w:cs="宋体" w:hint="eastAsia"/>
          <w:b/>
        </w:rPr>
        <w:t>（</w:t>
      </w:r>
      <w:r w:rsidRPr="004273B5">
        <w:rPr>
          <w:rFonts w:eastAsia="Times New Roman"/>
          <w:b/>
        </w:rPr>
        <w:t>3</w:t>
      </w:r>
      <w:r w:rsidRPr="004273B5">
        <w:rPr>
          <w:rFonts w:ascii="宋体" w:hAnsi="宋体" w:cs="宋体"/>
          <w:b/>
        </w:rPr>
        <w:t>）长征七号火箭所搭载的</w:t>
      </w:r>
      <w:r w:rsidRPr="004273B5">
        <w:rPr>
          <w:rFonts w:eastAsia="Times New Roman"/>
          <w:b/>
        </w:rPr>
        <w:t>“</w:t>
      </w:r>
      <w:r w:rsidRPr="004273B5">
        <w:rPr>
          <w:rFonts w:ascii="宋体" w:hAnsi="宋体" w:cs="宋体"/>
          <w:b/>
        </w:rPr>
        <w:t>天舟一号</w:t>
      </w:r>
      <w:r w:rsidRPr="004273B5">
        <w:rPr>
          <w:rFonts w:eastAsia="Times New Roman"/>
          <w:b/>
        </w:rPr>
        <w:t>”</w:t>
      </w:r>
      <w:r w:rsidRPr="004273B5">
        <w:rPr>
          <w:rFonts w:ascii="宋体" w:hAnsi="宋体" w:cs="宋体"/>
          <w:b/>
        </w:rPr>
        <w:t>货运飞船在上升过程中的机械能不断</w:t>
      </w:r>
      <w:r w:rsidRPr="004273B5">
        <w:rPr>
          <w:b/>
        </w:rPr>
        <w:t>_______</w:t>
      </w:r>
      <w:r w:rsidRPr="004273B5">
        <w:rPr>
          <w:rFonts w:ascii="宋体" w:hAnsi="宋体" w:cs="宋体"/>
          <w:b/>
        </w:rPr>
        <w:t>（选填</w:t>
      </w:r>
      <w:r w:rsidRPr="004273B5">
        <w:rPr>
          <w:rFonts w:eastAsia="Times New Roman"/>
          <w:b/>
        </w:rPr>
        <w:t>“</w:t>
      </w:r>
      <w:r w:rsidRPr="004273B5">
        <w:rPr>
          <w:rFonts w:ascii="宋体" w:hAnsi="宋体" w:cs="宋体"/>
          <w:b/>
        </w:rPr>
        <w:t>变大</w:t>
      </w:r>
      <w:r w:rsidRPr="004273B5">
        <w:rPr>
          <w:rFonts w:eastAsia="Times New Roman"/>
          <w:b/>
        </w:rPr>
        <w:t>”</w:t>
      </w:r>
      <w:r w:rsidRPr="004273B5">
        <w:rPr>
          <w:rFonts w:ascii="宋体" w:hAnsi="宋体" w:cs="宋体" w:hint="eastAsia"/>
          <w:b/>
        </w:rPr>
        <w:t>、</w:t>
      </w:r>
      <w:r w:rsidRPr="004273B5">
        <w:rPr>
          <w:rFonts w:eastAsia="Times New Roman"/>
          <w:b/>
        </w:rPr>
        <w:t>“</w:t>
      </w:r>
      <w:r w:rsidRPr="004273B5">
        <w:rPr>
          <w:rFonts w:ascii="宋体" w:hAnsi="宋体" w:cs="宋体"/>
          <w:b/>
        </w:rPr>
        <w:t>变小</w:t>
      </w:r>
      <w:r w:rsidRPr="004273B5">
        <w:rPr>
          <w:rFonts w:eastAsia="Times New Roman"/>
          <w:b/>
        </w:rPr>
        <w:t>”</w:t>
      </w:r>
      <w:r w:rsidRPr="004273B5">
        <w:rPr>
          <w:rFonts w:ascii="宋体" w:hAnsi="宋体" w:cs="宋体"/>
          <w:b/>
        </w:rPr>
        <w:t>或</w:t>
      </w:r>
      <w:r w:rsidRPr="004273B5">
        <w:rPr>
          <w:rFonts w:eastAsia="Times New Roman"/>
          <w:b/>
        </w:rPr>
        <w:t>“</w:t>
      </w:r>
      <w:r w:rsidRPr="004273B5">
        <w:rPr>
          <w:rFonts w:ascii="宋体" w:hAnsi="宋体" w:cs="宋体"/>
          <w:b/>
        </w:rPr>
        <w:t>不变</w:t>
      </w:r>
      <w:r w:rsidRPr="004273B5">
        <w:rPr>
          <w:rFonts w:eastAsia="Times New Roman"/>
          <w:b/>
        </w:rPr>
        <w:t>”</w:t>
      </w:r>
      <w:r w:rsidRPr="004273B5">
        <w:rPr>
          <w:rFonts w:ascii="宋体" w:hAnsi="宋体" w:cs="宋体"/>
          <w:b/>
        </w:rPr>
        <w:t>），长征七号火箭燃料的</w:t>
      </w:r>
      <w:r w:rsidRPr="004273B5">
        <w:rPr>
          <w:b/>
        </w:rPr>
        <w:t>________</w:t>
      </w:r>
      <w:r w:rsidRPr="004273B5">
        <w:rPr>
          <w:rFonts w:ascii="宋体" w:hAnsi="宋体" w:cs="宋体"/>
          <w:b/>
        </w:rPr>
        <w:t>能燃烧时转化为内能．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b/>
          <w:color w:val="FF0000"/>
        </w:rPr>
        <w:t>【答案】</w:t>
      </w:r>
      <w:r w:rsidRPr="004273B5">
        <w:rPr>
          <w:rFonts w:eastAsia="Times New Roman"/>
          <w:color w:val="FF0000"/>
        </w:rPr>
        <w:t>1.344×10</w:t>
      </w:r>
      <w:r w:rsidRPr="004273B5">
        <w:rPr>
          <w:rFonts w:eastAsia="Times New Roman"/>
          <w:color w:val="FF0000"/>
          <w:vertAlign w:val="superscript"/>
        </w:rPr>
        <w:t>11</w:t>
      </w:r>
      <w:r w:rsidRPr="004273B5">
        <w:rPr>
          <w:rFonts w:eastAsia="Times New Roman"/>
          <w:color w:val="FF0000"/>
        </w:rPr>
        <w:t>J</w:t>
      </w:r>
      <w:r w:rsidRPr="004273B5">
        <w:rPr>
          <w:color w:val="FF0000"/>
        </w:rPr>
        <w:t xml:space="preserve">    </w:t>
      </w:r>
      <w:r w:rsidRPr="004273B5">
        <w:rPr>
          <w:rFonts w:eastAsia="Times New Roman"/>
          <w:color w:val="FF0000"/>
        </w:rPr>
        <w:t>6750</w:t>
      </w:r>
      <w:r w:rsidRPr="004273B5">
        <w:rPr>
          <w:color w:val="FF0000"/>
        </w:rPr>
        <w:t xml:space="preserve">    </w:t>
      </w:r>
      <w:r w:rsidRPr="004273B5">
        <w:rPr>
          <w:rFonts w:eastAsia="Times New Roman"/>
          <w:color w:val="FF0000"/>
        </w:rPr>
        <w:t>4.05×10</w:t>
      </w:r>
      <w:r w:rsidRPr="004273B5">
        <w:rPr>
          <w:rFonts w:eastAsia="Times New Roman"/>
          <w:color w:val="FF0000"/>
          <w:vertAlign w:val="superscript"/>
        </w:rPr>
        <w:t>4</w:t>
      </w:r>
      <w:r w:rsidRPr="004273B5">
        <w:rPr>
          <w:color w:val="FF0000"/>
        </w:rPr>
        <w:t xml:space="preserve">    </w:t>
      </w:r>
      <w:r w:rsidRPr="004273B5">
        <w:rPr>
          <w:rFonts w:eastAsia="Times New Roman"/>
          <w:color w:val="FF0000"/>
        </w:rPr>
        <w:t>7.5</w:t>
      </w:r>
      <w:r w:rsidRPr="004273B5">
        <w:rPr>
          <w:color w:val="FF0000"/>
        </w:rPr>
        <w:t xml:space="preserve">    </w:t>
      </w:r>
      <w:r w:rsidRPr="004273B5">
        <w:rPr>
          <w:rFonts w:ascii="宋体" w:hAnsi="宋体" w:cs="宋体"/>
          <w:color w:val="FF0000"/>
        </w:rPr>
        <w:t>变大</w:t>
      </w:r>
      <w:r w:rsidRPr="004273B5">
        <w:rPr>
          <w:color w:val="FF0000"/>
        </w:rPr>
        <w:t xml:space="preserve">    </w:t>
      </w:r>
      <w:r w:rsidRPr="004273B5">
        <w:rPr>
          <w:rFonts w:ascii="宋体" w:hAnsi="宋体" w:cs="宋体"/>
          <w:color w:val="FF0000"/>
        </w:rPr>
        <w:t>化学</w:t>
      </w:r>
      <w:r w:rsidRPr="004273B5">
        <w:rPr>
          <w:color w:val="FF0000"/>
        </w:rPr>
        <w:t xml:space="preserve">    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color w:val="FF0000"/>
        </w:rPr>
      </w:pPr>
      <w:r w:rsidRPr="004273B5">
        <w:rPr>
          <w:b/>
          <w:color w:val="FF0000"/>
        </w:rPr>
        <w:t>【解析】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ascii="宋体" w:hAnsi="宋体" w:cs="宋体"/>
          <w:color w:val="FF0000"/>
        </w:rPr>
        <w:t>（</w:t>
      </w:r>
      <w:r w:rsidRPr="004273B5">
        <w:rPr>
          <w:rFonts w:ascii="宋体" w:hAnsi="宋体" w:cs="宋体"/>
          <w:color w:val="FF0000"/>
        </w:rPr>
        <w:t>1</w:t>
      </w:r>
      <w:r w:rsidRPr="004273B5">
        <w:rPr>
          <w:rFonts w:ascii="宋体" w:hAnsi="宋体" w:cs="宋体"/>
          <w:color w:val="FF0000"/>
        </w:rPr>
        <w:t>）根据</w:t>
      </w:r>
      <w:r>
        <w:rPr>
          <w:color w:val="FF0000"/>
        </w:rPr>
        <w:object w:dxaOrig="1005" w:dyaOrig="285">
          <v:shape id="_x0000_i1061" type="#_x0000_t75" alt="eqId09e629e40c06402cb1beaa9b39adbf62" style="width:50.25pt;height:14.25pt" o:ole="">
            <v:imagedata r:id="rId111" o:title="eqId09e629e40c06402cb1beaa9b39adbf62"/>
          </v:shape>
          <o:OLEObject Type="Embed" ProgID="Equation.DSMT4" ShapeID="_x0000_i1061" DrawAspect="Content" ObjectID="_1676312414" r:id="rId112"/>
        </w:object>
      </w:r>
      <w:r w:rsidRPr="004273B5">
        <w:rPr>
          <w:rFonts w:ascii="宋体" w:hAnsi="宋体" w:cs="宋体"/>
          <w:color w:val="FF0000"/>
        </w:rPr>
        <w:t>计算水带走的热量为：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object w:dxaOrig="7512" w:dyaOrig="375">
          <v:shape id="_x0000_i1062" type="#_x0000_t75" alt="eqId8d490c3bdc52471ab3bf159439ea8972" style="width:375.75pt;height:18.75pt" o:ole="">
            <v:imagedata r:id="rId113" o:title="eqId8d490c3bdc52471ab3bf159439ea8972"/>
          </v:shape>
          <o:OLEObject Type="Embed" ProgID="Equation.DSMT4" ShapeID="_x0000_i1062" DrawAspect="Content" ObjectID="_1676312415" r:id="rId114"/>
        </w:objec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eastAsia="Times New Roman"/>
          <w:color w:val="FF0000"/>
        </w:rPr>
      </w:pPr>
      <w:r w:rsidRPr="004273B5">
        <w:rPr>
          <w:rFonts w:ascii="宋体" w:hAnsi="宋体" w:cs="宋体"/>
          <w:color w:val="FF0000"/>
        </w:rPr>
        <w:t>（</w:t>
      </w:r>
      <w:r w:rsidRPr="004273B5">
        <w:rPr>
          <w:rFonts w:ascii="宋体" w:hAnsi="宋体" w:cs="宋体"/>
          <w:color w:val="FF0000"/>
        </w:rPr>
        <w:t>2</w:t>
      </w:r>
      <w:r w:rsidRPr="004273B5">
        <w:rPr>
          <w:rFonts w:ascii="宋体" w:hAnsi="宋体" w:cs="宋体"/>
          <w:color w:val="FF0000"/>
        </w:rPr>
        <w:t>）如</w:t>
      </w:r>
      <w:r w:rsidRPr="004273B5">
        <w:rPr>
          <w:rFonts w:ascii="宋体" w:hAnsi="宋体" w:cs="宋体"/>
          <w:color w:val="FF0000"/>
        </w:rPr>
        <w:t>3</w:t>
      </w:r>
      <w:r w:rsidRPr="004273B5">
        <w:rPr>
          <w:rFonts w:ascii="宋体" w:hAnsi="宋体" w:cs="宋体"/>
          <w:color w:val="FF0000"/>
        </w:rPr>
        <w:t>图所示，地球半径为</w:t>
      </w:r>
      <w:r w:rsidRPr="004273B5">
        <w:rPr>
          <w:rFonts w:ascii="宋体" w:hAnsi="宋体" w:cs="宋体"/>
          <w:color w:val="FF0000"/>
        </w:rPr>
        <w:t>6370km</w:t>
      </w:r>
      <w:r w:rsidRPr="004273B5">
        <w:rPr>
          <w:rFonts w:ascii="宋体" w:hAnsi="宋体" w:cs="宋体"/>
          <w:color w:val="FF0000"/>
        </w:rPr>
        <w:t>，</w:t>
      </w:r>
      <w:r w:rsidRPr="004273B5">
        <w:rPr>
          <w:rFonts w:ascii="宋体" w:hAnsi="宋体" w:cs="宋体"/>
          <w:color w:val="FF0000"/>
        </w:rPr>
        <w:t>“</w:t>
      </w:r>
      <w:r w:rsidRPr="004273B5">
        <w:rPr>
          <w:rFonts w:ascii="宋体" w:hAnsi="宋体" w:cs="宋体"/>
          <w:color w:val="FF0000"/>
        </w:rPr>
        <w:t>天宫二号</w:t>
      </w:r>
      <w:r w:rsidRPr="004273B5">
        <w:rPr>
          <w:rFonts w:ascii="宋体" w:hAnsi="宋体" w:cs="宋体"/>
          <w:color w:val="FF0000"/>
        </w:rPr>
        <w:t>”</w:t>
      </w:r>
      <w:r w:rsidRPr="004273B5">
        <w:rPr>
          <w:rFonts w:ascii="宋体" w:hAnsi="宋体" w:cs="宋体"/>
          <w:color w:val="FF0000"/>
        </w:rPr>
        <w:t>空间实验室在圆形轨道上正常运行，所以圆形轨道的半径为</w:t>
      </w:r>
      <w:r w:rsidRPr="004273B5">
        <w:rPr>
          <w:rFonts w:ascii="宋体" w:hAnsi="宋体" w:cs="宋体" w:hint="eastAsia"/>
          <w:color w:val="FF0000"/>
        </w:rPr>
        <w:t>：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eastAsia="Times New Roman"/>
          <w:color w:val="FF0000"/>
        </w:rPr>
      </w:pPr>
      <w:r>
        <w:rPr>
          <w:color w:val="FF0000"/>
        </w:rPr>
        <w:object w:dxaOrig="4065" w:dyaOrig="360">
          <v:shape id="_x0000_i1063" type="#_x0000_t75" alt="eqId757863e5a5574555b5bcf3986166279e" style="width:203.25pt;height:18pt" o:ole="">
            <v:imagedata r:id="rId115" o:title="eqId757863e5a5574555b5bcf3986166279e"/>
          </v:shape>
          <o:OLEObject Type="Embed" ProgID="Equation.DSMT4" ShapeID="_x0000_i1063" DrawAspect="Content" ObjectID="_1676312416" r:id="rId116"/>
        </w:object>
      </w:r>
      <w:r w:rsidRPr="004273B5">
        <w:rPr>
          <w:rFonts w:ascii="宋体" w:hAnsi="宋体" w:cs="宋体" w:hint="eastAsia"/>
          <w:color w:val="FF0000"/>
        </w:rPr>
        <w:t>；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eastAsia="Times New Roman"/>
          <w:color w:val="FF0000"/>
        </w:rPr>
      </w:pPr>
      <w:r w:rsidRPr="004273B5">
        <w:rPr>
          <w:rFonts w:ascii="宋体" w:hAnsi="宋体" w:cs="宋体"/>
          <w:color w:val="FF0000"/>
        </w:rPr>
        <w:t>圆形轨道的周长为</w:t>
      </w:r>
      <w:r w:rsidRPr="004273B5">
        <w:rPr>
          <w:rFonts w:ascii="宋体" w:hAnsi="宋体" w:cs="宋体" w:hint="eastAsia"/>
          <w:color w:val="FF0000"/>
        </w:rPr>
        <w:t>：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eastAsia="Times New Roman"/>
          <w:color w:val="FF0000"/>
        </w:rPr>
      </w:pPr>
      <w:r>
        <w:rPr>
          <w:color w:val="FF0000"/>
        </w:rPr>
        <w:object w:dxaOrig="4005" w:dyaOrig="315">
          <v:shape id="_x0000_i1064" type="#_x0000_t75" alt="eqId940fe6bf27184a56abba14b61b188254" style="width:200.25pt;height:15.75pt" o:ole="">
            <v:imagedata r:id="rId117" o:title="eqId940fe6bf27184a56abba14b61b188254"/>
          </v:shape>
          <o:OLEObject Type="Embed" ProgID="Equation.DSMT4" ShapeID="_x0000_i1064" DrawAspect="Content" ObjectID="_1676312417" r:id="rId118"/>
        </w:object>
      </w:r>
      <w:r w:rsidRPr="004273B5">
        <w:rPr>
          <w:rFonts w:ascii="宋体" w:hAnsi="宋体" w:cs="宋体" w:hint="eastAsia"/>
          <w:color w:val="FF0000"/>
        </w:rPr>
        <w:t>；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ascii="宋体" w:hAnsi="宋体" w:cs="宋体"/>
          <w:color w:val="FF0000"/>
        </w:rPr>
        <w:t>“</w:t>
      </w:r>
      <w:r w:rsidRPr="004273B5">
        <w:rPr>
          <w:rFonts w:ascii="宋体" w:hAnsi="宋体" w:cs="宋体"/>
          <w:color w:val="FF0000"/>
        </w:rPr>
        <w:t>天舟一号</w:t>
      </w:r>
      <w:r w:rsidRPr="004273B5">
        <w:rPr>
          <w:rFonts w:ascii="宋体" w:hAnsi="宋体" w:cs="宋体"/>
          <w:color w:val="FF0000"/>
        </w:rPr>
        <w:t>”</w:t>
      </w:r>
      <w:r w:rsidRPr="004273B5">
        <w:rPr>
          <w:rFonts w:ascii="宋体" w:hAnsi="宋体" w:cs="宋体"/>
          <w:color w:val="FF0000"/>
        </w:rPr>
        <w:t>与</w:t>
      </w:r>
      <w:r w:rsidRPr="004273B5">
        <w:rPr>
          <w:rFonts w:ascii="宋体" w:hAnsi="宋体" w:cs="宋体"/>
          <w:color w:val="FF0000"/>
        </w:rPr>
        <w:t>“</w:t>
      </w:r>
      <w:r w:rsidRPr="004273B5">
        <w:rPr>
          <w:rFonts w:ascii="宋体" w:hAnsi="宋体" w:cs="宋体"/>
          <w:color w:val="FF0000"/>
        </w:rPr>
        <w:t>天宫二号</w:t>
      </w:r>
      <w:r w:rsidRPr="004273B5">
        <w:rPr>
          <w:rFonts w:ascii="宋体" w:hAnsi="宋体" w:cs="宋体"/>
          <w:color w:val="FF0000"/>
        </w:rPr>
        <w:t>”</w:t>
      </w:r>
      <w:r w:rsidRPr="004273B5">
        <w:rPr>
          <w:rFonts w:ascii="宋体" w:hAnsi="宋体" w:cs="宋体"/>
          <w:color w:val="FF0000"/>
        </w:rPr>
        <w:t>空间实验室对接时</w:t>
      </w:r>
      <w:r w:rsidRPr="004273B5">
        <w:rPr>
          <w:rFonts w:ascii="宋体" w:hAnsi="宋体" w:cs="宋体"/>
          <w:color w:val="FF0000"/>
        </w:rPr>
        <w:t>“</w:t>
      </w:r>
      <w:r w:rsidRPr="004273B5">
        <w:rPr>
          <w:rFonts w:ascii="宋体" w:hAnsi="宋体" w:cs="宋体"/>
          <w:color w:val="FF0000"/>
        </w:rPr>
        <w:t>天舟一号</w:t>
      </w:r>
      <w:r w:rsidRPr="004273B5">
        <w:rPr>
          <w:rFonts w:ascii="宋体" w:hAnsi="宋体" w:cs="宋体"/>
          <w:color w:val="FF0000"/>
        </w:rPr>
        <w:t>”</w:t>
      </w:r>
      <w:r w:rsidRPr="004273B5">
        <w:rPr>
          <w:rFonts w:ascii="宋体" w:hAnsi="宋体" w:cs="宋体"/>
          <w:color w:val="FF0000"/>
        </w:rPr>
        <w:t>的运行速度与</w:t>
      </w:r>
      <w:r w:rsidRPr="004273B5">
        <w:rPr>
          <w:rFonts w:ascii="宋体" w:hAnsi="宋体" w:cs="宋体"/>
          <w:color w:val="FF0000"/>
        </w:rPr>
        <w:t>“</w:t>
      </w:r>
      <w:r w:rsidRPr="004273B5">
        <w:rPr>
          <w:rFonts w:ascii="宋体" w:hAnsi="宋体" w:cs="宋体"/>
          <w:color w:val="FF0000"/>
        </w:rPr>
        <w:t>天宫二号</w:t>
      </w:r>
      <w:r w:rsidRPr="004273B5">
        <w:rPr>
          <w:rFonts w:ascii="宋体" w:hAnsi="宋体" w:cs="宋体"/>
          <w:color w:val="FF0000"/>
        </w:rPr>
        <w:t>”</w:t>
      </w:r>
      <w:r w:rsidRPr="004273B5">
        <w:rPr>
          <w:rFonts w:ascii="宋体" w:hAnsi="宋体" w:cs="宋体"/>
          <w:color w:val="FF0000"/>
        </w:rPr>
        <w:t>的速度相同，速度为：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color w:val="FF0000"/>
        </w:rPr>
        <w:object w:dxaOrig="3120" w:dyaOrig="660">
          <v:shape id="_x0000_i1065" type="#_x0000_t75" alt="eqId222b33d219e644ad8d0b2ff549922a7f" style="width:156pt;height:33pt" o:ole="">
            <v:imagedata r:id="rId119" o:title="eqId222b33d219e644ad8d0b2ff549922a7f"/>
          </v:shape>
          <o:OLEObject Type="Embed" ProgID="Equation.DSMT4" ShapeID="_x0000_i1065" DrawAspect="Content" ObjectID="_1676312418" r:id="rId120"/>
        </w:object>
      </w:r>
      <w:r w:rsidRPr="004273B5">
        <w:rPr>
          <w:rFonts w:ascii="宋体" w:hAnsi="宋体" w:cs="宋体"/>
          <w:color w:val="FF0000"/>
        </w:rPr>
        <w:t>；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eastAsia="Times New Roman"/>
          <w:color w:val="FF0000"/>
        </w:rPr>
      </w:pPr>
      <w:r w:rsidRPr="004273B5">
        <w:rPr>
          <w:rFonts w:ascii="宋体" w:hAnsi="宋体" w:cs="宋体"/>
          <w:color w:val="FF0000"/>
        </w:rPr>
        <w:t>（</w:t>
      </w:r>
      <w:r w:rsidRPr="004273B5">
        <w:rPr>
          <w:rFonts w:ascii="宋体" w:hAnsi="宋体" w:cs="宋体"/>
          <w:color w:val="FF0000"/>
        </w:rPr>
        <w:t>3</w:t>
      </w:r>
      <w:r w:rsidRPr="004273B5">
        <w:rPr>
          <w:rFonts w:ascii="宋体" w:hAnsi="宋体" w:cs="宋体"/>
          <w:color w:val="FF0000"/>
        </w:rPr>
        <w:t>）</w:t>
      </w:r>
      <w:r w:rsidRPr="004273B5">
        <w:rPr>
          <w:rFonts w:ascii="宋体" w:hAnsi="宋体" w:cs="宋体"/>
          <w:color w:val="FF0000"/>
        </w:rPr>
        <w:t>“</w:t>
      </w:r>
      <w:r w:rsidRPr="004273B5">
        <w:rPr>
          <w:rFonts w:ascii="宋体" w:hAnsi="宋体" w:cs="宋体"/>
          <w:color w:val="FF0000"/>
        </w:rPr>
        <w:t>天舟一号</w:t>
      </w:r>
      <w:r w:rsidRPr="004273B5">
        <w:rPr>
          <w:rFonts w:ascii="宋体" w:hAnsi="宋体" w:cs="宋体"/>
          <w:color w:val="FF0000"/>
        </w:rPr>
        <w:t>”</w:t>
      </w:r>
      <w:r w:rsidRPr="004273B5">
        <w:rPr>
          <w:rFonts w:ascii="宋体" w:hAnsi="宋体" w:cs="宋体"/>
          <w:color w:val="FF0000"/>
        </w:rPr>
        <w:t>货运飞船在上升过程中，质量不变，高度增加，速度增大，所以重力势能和动能都增大，即机械能不断变大</w:t>
      </w:r>
      <w:r w:rsidRPr="004273B5">
        <w:rPr>
          <w:rFonts w:ascii="宋体" w:hAnsi="宋体" w:cs="宋体" w:hint="eastAsia"/>
          <w:color w:val="FF0000"/>
        </w:rPr>
        <w:t>；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ascii="宋体" w:hAnsi="宋体" w:cs="宋体"/>
          <w:color w:val="FF0000"/>
        </w:rPr>
        <w:t>长征七号火箭燃料燃烧，释放内能，温度升高，内能增大，所以能量的转化过程是燃料的化学能转化为内能．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t>17</w:t>
      </w:r>
      <w:r w:rsidRPr="004273B5">
        <w:rPr>
          <w:b/>
        </w:rPr>
        <w:t>．（</w:t>
      </w:r>
      <w:r w:rsidRPr="004273B5">
        <w:rPr>
          <w:b/>
        </w:rPr>
        <w:t>2019·</w:t>
      </w:r>
      <w:r w:rsidRPr="004273B5">
        <w:rPr>
          <w:b/>
        </w:rPr>
        <w:t>江苏苏州</w:t>
      </w:r>
      <w:r w:rsidRPr="004273B5">
        <w:rPr>
          <w:b/>
        </w:rPr>
        <w:t>·</w:t>
      </w:r>
      <w:r w:rsidRPr="004273B5">
        <w:rPr>
          <w:b/>
        </w:rPr>
        <w:t>中考真题）</w:t>
      </w:r>
      <w:r w:rsidRPr="004273B5">
        <w:rPr>
          <w:rFonts w:ascii="宋体" w:hAnsi="宋体" w:cs="宋体"/>
          <w:b/>
        </w:rPr>
        <w:t>阅读材料，回答问题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rFonts w:ascii="宋体" w:hAnsi="宋体" w:cs="宋体"/>
          <w:b/>
        </w:rPr>
        <w:t>新社电：</w:t>
      </w:r>
      <w:r w:rsidRPr="004273B5">
        <w:rPr>
          <w:rFonts w:eastAsia="Times New Roman"/>
          <w:b/>
        </w:rPr>
        <w:t>2019</w:t>
      </w:r>
      <w:r w:rsidRPr="004273B5">
        <w:rPr>
          <w:rFonts w:ascii="宋体" w:hAnsi="宋体" w:cs="宋体"/>
          <w:b/>
        </w:rPr>
        <w:t>年</w:t>
      </w:r>
      <w:r w:rsidRPr="004273B5">
        <w:rPr>
          <w:rFonts w:eastAsia="Times New Roman"/>
          <w:b/>
        </w:rPr>
        <w:t>5</w:t>
      </w:r>
      <w:r w:rsidRPr="004273B5">
        <w:rPr>
          <w:rFonts w:ascii="宋体" w:hAnsi="宋体" w:cs="宋体"/>
          <w:b/>
        </w:rPr>
        <w:t>月</w:t>
      </w:r>
      <w:r w:rsidRPr="004273B5">
        <w:rPr>
          <w:rFonts w:eastAsia="Times New Roman"/>
          <w:b/>
        </w:rPr>
        <w:t>17</w:t>
      </w:r>
      <w:r w:rsidRPr="004273B5">
        <w:rPr>
          <w:rFonts w:ascii="宋体" w:hAnsi="宋体" w:cs="宋体"/>
          <w:b/>
        </w:rPr>
        <w:t>日</w:t>
      </w:r>
      <w:r w:rsidRPr="004273B5">
        <w:rPr>
          <w:rFonts w:eastAsia="Times New Roman"/>
          <w:b/>
        </w:rPr>
        <w:t>23</w:t>
      </w:r>
      <w:r w:rsidRPr="004273B5">
        <w:rPr>
          <w:rFonts w:ascii="宋体" w:hAnsi="宋体" w:cs="宋体"/>
          <w:b/>
        </w:rPr>
        <w:t>时</w:t>
      </w:r>
      <w:r w:rsidRPr="004273B5">
        <w:rPr>
          <w:rFonts w:eastAsia="Times New Roman"/>
          <w:b/>
        </w:rPr>
        <w:t>48</w:t>
      </w:r>
      <w:r w:rsidRPr="004273B5">
        <w:rPr>
          <w:rFonts w:ascii="宋体" w:hAnsi="宋体" w:cs="宋体"/>
          <w:b/>
        </w:rPr>
        <w:t>分，我国在西昌卫星发射中心用长征丙运载火箭，成功发射一题北斗导航卫星。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</w:pPr>
      <w:r w:rsidRPr="004273B5">
        <w:rPr>
          <w:b/>
          <w:noProof/>
        </w:rPr>
        <w:lastRenderedPageBreak/>
        <w:drawing>
          <wp:inline distT="0" distB="0" distL="0" distR="0">
            <wp:extent cx="857250" cy="1114425"/>
            <wp:effectExtent l="0" t="0" r="0" b="0"/>
            <wp:docPr id="100019" name="图片 100019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9358187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rFonts w:ascii="宋体" w:hAnsi="宋体" w:cs="宋体"/>
          <w:b/>
        </w:rPr>
        <w:t>该卫星属地球静止轨道卫星，它运行在位于地球赤道上空约</w:t>
      </w:r>
      <w:r w:rsidRPr="004273B5">
        <w:rPr>
          <w:rFonts w:eastAsia="Times New Roman"/>
          <w:b/>
        </w:rPr>
        <w:t>36000km</w:t>
      </w:r>
      <w:r w:rsidRPr="004273B5">
        <w:rPr>
          <w:rFonts w:ascii="宋体" w:hAnsi="宋体" w:cs="宋体"/>
          <w:b/>
        </w:rPr>
        <w:t>的圆形轨道上，运行方向与地球自转方向相同，运行一周的时间与地球自转一周的时相等。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rFonts w:ascii="宋体" w:hAnsi="宋体" w:cs="宋体"/>
          <w:b/>
        </w:rPr>
        <w:t>地球静止轨道卫星可以对所覆盖区域实现</w:t>
      </w:r>
      <w:r w:rsidRPr="004273B5">
        <w:rPr>
          <w:rFonts w:eastAsia="Times New Roman"/>
          <w:b/>
        </w:rPr>
        <w:t>24</w:t>
      </w:r>
      <w:r w:rsidRPr="004273B5">
        <w:rPr>
          <w:rFonts w:ascii="宋体" w:hAnsi="宋体" w:cs="宋体"/>
          <w:b/>
        </w:rPr>
        <w:t>小时不间断的移动通信，如卫星电话、电视节目转播、卫星电话使</w:t>
      </w:r>
      <w:r w:rsidRPr="004273B5">
        <w:rPr>
          <w:rFonts w:ascii="宋体" w:hAnsi="宋体" w:cs="宋体"/>
          <w:b/>
        </w:rPr>
        <w:t>“</w:t>
      </w:r>
      <w:r w:rsidRPr="004273B5">
        <w:rPr>
          <w:rFonts w:ascii="宋体" w:hAnsi="宋体" w:cs="宋体"/>
          <w:b/>
        </w:rPr>
        <w:t>天涯若比邻</w:t>
      </w:r>
      <w:r w:rsidRPr="004273B5">
        <w:rPr>
          <w:rFonts w:ascii="宋体" w:hAnsi="宋体" w:cs="宋体"/>
          <w:b/>
        </w:rPr>
        <w:t>”</w:t>
      </w:r>
      <w:r w:rsidRPr="004273B5">
        <w:rPr>
          <w:rFonts w:ascii="宋体" w:hAnsi="宋体" w:cs="宋体"/>
          <w:b/>
        </w:rPr>
        <w:t>成为了现实。两人通过卫星通话时、发出</w:t>
      </w:r>
      <w:r w:rsidRPr="004273B5">
        <w:rPr>
          <w:rFonts w:eastAsia="Times New Roman"/>
          <w:b/>
        </w:rPr>
        <w:t>“</w:t>
      </w:r>
      <w:r w:rsidRPr="004273B5">
        <w:rPr>
          <w:rFonts w:ascii="宋体" w:hAnsi="宋体" w:cs="宋体"/>
          <w:b/>
        </w:rPr>
        <w:t>呼叫</w:t>
      </w:r>
      <w:r w:rsidRPr="004273B5">
        <w:rPr>
          <w:rFonts w:eastAsia="Times New Roman"/>
          <w:b/>
        </w:rPr>
        <w:t>“</w:t>
      </w:r>
      <w:r w:rsidRPr="004273B5">
        <w:rPr>
          <w:rFonts w:ascii="宋体" w:hAnsi="宋体" w:cs="宋体"/>
          <w:b/>
        </w:rPr>
        <w:t>与听到</w:t>
      </w:r>
      <w:r w:rsidRPr="004273B5">
        <w:rPr>
          <w:rFonts w:ascii="宋体" w:hAnsi="宋体" w:cs="宋体"/>
          <w:b/>
        </w:rPr>
        <w:t>“</w:t>
      </w:r>
      <w:r w:rsidRPr="004273B5">
        <w:rPr>
          <w:rFonts w:ascii="宋体" w:hAnsi="宋体" w:cs="宋体"/>
          <w:b/>
        </w:rPr>
        <w:t>回应</w:t>
      </w:r>
      <w:r w:rsidRPr="004273B5">
        <w:rPr>
          <w:rFonts w:ascii="宋体" w:hAnsi="宋体" w:cs="宋体"/>
          <w:b/>
        </w:rPr>
        <w:t>”</w:t>
      </w:r>
      <w:r w:rsidRPr="004273B5">
        <w:rPr>
          <w:rFonts w:eastAsia="Times New Roman"/>
          <w:b/>
        </w:rPr>
        <w:t>“</w:t>
      </w:r>
      <w:r w:rsidRPr="004273B5">
        <w:rPr>
          <w:rFonts w:ascii="宋体" w:hAnsi="宋体" w:cs="宋体"/>
          <w:b/>
        </w:rPr>
        <w:t>之间有一段时间差称之为</w:t>
      </w:r>
      <w:r w:rsidRPr="004273B5">
        <w:rPr>
          <w:rFonts w:ascii="宋体" w:hAnsi="宋体" w:cs="宋体"/>
          <w:b/>
        </w:rPr>
        <w:t>“</w:t>
      </w:r>
      <w:r w:rsidRPr="004273B5">
        <w:rPr>
          <w:rFonts w:ascii="宋体" w:hAnsi="宋体" w:cs="宋体"/>
          <w:b/>
        </w:rPr>
        <w:t>延迟时间</w:t>
      </w:r>
      <w:r w:rsidRPr="004273B5">
        <w:rPr>
          <w:rFonts w:ascii="宋体" w:hAnsi="宋体" w:cs="宋体"/>
          <w:b/>
        </w:rPr>
        <w:t>”</w:t>
      </w:r>
      <w:r w:rsidRPr="004273B5">
        <w:rPr>
          <w:rFonts w:ascii="宋体" w:hAnsi="宋体" w:cs="宋体"/>
          <w:b/>
        </w:rPr>
        <w:t>。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rFonts w:eastAsia="Times New Roman"/>
          <w:b/>
        </w:rPr>
        <w:t>(1)</w:t>
      </w:r>
      <w:r w:rsidRPr="004273B5">
        <w:rPr>
          <w:rFonts w:ascii="宋体" w:hAnsi="宋体" w:cs="宋体"/>
          <w:b/>
        </w:rPr>
        <w:t>火箭发射时，高温高压燃气点从尾部喷出，火箭获得上升的推力，该推力的施力物休是</w:t>
      </w:r>
      <w:r w:rsidRPr="004273B5">
        <w:rPr>
          <w:b/>
        </w:rPr>
        <w:t>_____</w:t>
      </w:r>
      <w:r w:rsidRPr="004273B5">
        <w:rPr>
          <w:rFonts w:ascii="宋体" w:hAnsi="宋体" w:cs="宋体"/>
          <w:b/>
        </w:rPr>
        <w:t>。地球静止轨道卫星沿圆形轨道正常运行时相对于地面是</w:t>
      </w:r>
      <w:r w:rsidRPr="004273B5">
        <w:rPr>
          <w:b/>
        </w:rPr>
        <w:t>_____</w:t>
      </w:r>
      <w:r w:rsidRPr="004273B5">
        <w:rPr>
          <w:rFonts w:eastAsia="Times New Roman"/>
          <w:b/>
        </w:rPr>
        <w:t>(</w:t>
      </w:r>
      <w:r w:rsidRPr="004273B5">
        <w:rPr>
          <w:rFonts w:ascii="宋体" w:hAnsi="宋体" w:cs="宋体"/>
          <w:b/>
        </w:rPr>
        <w:t>选填</w:t>
      </w:r>
      <w:r w:rsidRPr="004273B5">
        <w:rPr>
          <w:rFonts w:eastAsia="Times New Roman"/>
          <w:b/>
        </w:rPr>
        <w:t>”</w:t>
      </w:r>
      <w:r w:rsidRPr="004273B5">
        <w:rPr>
          <w:rFonts w:ascii="宋体" w:hAnsi="宋体" w:cs="宋体"/>
          <w:b/>
        </w:rPr>
        <w:t>运动</w:t>
      </w:r>
      <w:r w:rsidRPr="004273B5">
        <w:rPr>
          <w:rFonts w:eastAsia="Times New Roman"/>
          <w:b/>
        </w:rPr>
        <w:t>”</w:t>
      </w:r>
      <w:r w:rsidRPr="004273B5">
        <w:rPr>
          <w:rFonts w:ascii="宋体" w:hAnsi="宋体" w:cs="宋体"/>
          <w:b/>
        </w:rPr>
        <w:t>或</w:t>
      </w:r>
      <w:r w:rsidRPr="004273B5">
        <w:rPr>
          <w:rFonts w:eastAsia="Times New Roman"/>
          <w:b/>
        </w:rPr>
        <w:t>“</w:t>
      </w:r>
      <w:r w:rsidRPr="004273B5">
        <w:rPr>
          <w:rFonts w:ascii="宋体" w:hAnsi="宋体" w:cs="宋体"/>
          <w:b/>
        </w:rPr>
        <w:t>静止</w:t>
      </w:r>
      <w:r w:rsidRPr="004273B5">
        <w:rPr>
          <w:rFonts w:eastAsia="Times New Roman"/>
          <w:b/>
        </w:rPr>
        <w:t>”)</w:t>
      </w:r>
      <w:r w:rsidRPr="004273B5">
        <w:rPr>
          <w:rFonts w:ascii="宋体" w:hAnsi="宋体" w:cs="宋体"/>
          <w:b/>
        </w:rPr>
        <w:t>的，此时卫星不处于平衡状态。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rFonts w:eastAsia="Times New Roman"/>
          <w:b/>
        </w:rPr>
        <w:t>(2)</w:t>
      </w:r>
      <w:r w:rsidRPr="004273B5">
        <w:rPr>
          <w:rFonts w:ascii="宋体" w:hAnsi="宋体" w:cs="宋体"/>
          <w:b/>
        </w:rPr>
        <w:t>卫星电话是通过</w:t>
      </w:r>
      <w:r w:rsidRPr="004273B5">
        <w:rPr>
          <w:b/>
        </w:rPr>
        <w:t>_______</w:t>
      </w:r>
      <w:r w:rsidRPr="004273B5">
        <w:rPr>
          <w:rFonts w:ascii="宋体" w:hAnsi="宋体" w:cs="宋体"/>
          <w:b/>
        </w:rPr>
        <w:t>（选填</w:t>
      </w:r>
      <w:r w:rsidRPr="004273B5">
        <w:rPr>
          <w:rFonts w:ascii="宋体" w:hAnsi="宋体" w:cs="宋体"/>
          <w:b/>
        </w:rPr>
        <w:t>“</w:t>
      </w:r>
      <w:r w:rsidRPr="004273B5">
        <w:rPr>
          <w:rFonts w:ascii="宋体" w:hAnsi="宋体" w:cs="宋体"/>
          <w:b/>
        </w:rPr>
        <w:t>超声波</w:t>
      </w:r>
      <w:r w:rsidRPr="004273B5">
        <w:rPr>
          <w:rFonts w:ascii="宋体" w:hAnsi="宋体" w:cs="宋体"/>
          <w:b/>
        </w:rPr>
        <w:t>”</w:t>
      </w:r>
      <w:r w:rsidRPr="004273B5">
        <w:rPr>
          <w:rFonts w:ascii="宋体" w:hAnsi="宋体" w:cs="宋体"/>
          <w:b/>
        </w:rPr>
        <w:t>成</w:t>
      </w:r>
      <w:r w:rsidRPr="004273B5">
        <w:rPr>
          <w:rFonts w:ascii="宋体" w:hAnsi="宋体" w:cs="宋体"/>
          <w:b/>
        </w:rPr>
        <w:t>“</w:t>
      </w:r>
      <w:r w:rsidRPr="004273B5">
        <w:rPr>
          <w:rFonts w:ascii="宋体" w:hAnsi="宋体" w:cs="宋体"/>
          <w:b/>
        </w:rPr>
        <w:t>电磁波</w:t>
      </w:r>
      <w:r w:rsidRPr="004273B5">
        <w:rPr>
          <w:rFonts w:ascii="宋体" w:hAnsi="宋体" w:cs="宋体"/>
          <w:b/>
        </w:rPr>
        <w:t>”</w:t>
      </w:r>
      <w:r w:rsidRPr="004273B5">
        <w:rPr>
          <w:rFonts w:ascii="宋体" w:hAnsi="宋体" w:cs="宋体"/>
          <w:b/>
        </w:rPr>
        <w:t>）来传递信息的，请你估算出使用卫星电话通话的</w:t>
      </w:r>
      <w:r w:rsidRPr="004273B5">
        <w:rPr>
          <w:rFonts w:ascii="宋体" w:hAnsi="宋体" w:cs="宋体"/>
          <w:b/>
        </w:rPr>
        <w:t>“</w:t>
      </w:r>
      <w:r w:rsidRPr="004273B5">
        <w:rPr>
          <w:rFonts w:ascii="宋体" w:hAnsi="宋体" w:cs="宋体"/>
          <w:b/>
        </w:rPr>
        <w:t>延迟时间</w:t>
      </w:r>
      <w:r w:rsidRPr="004273B5">
        <w:rPr>
          <w:rFonts w:ascii="宋体" w:hAnsi="宋体" w:cs="宋体"/>
          <w:b/>
        </w:rPr>
        <w:t>”</w:t>
      </w:r>
      <w:r w:rsidRPr="004273B5">
        <w:rPr>
          <w:rFonts w:ascii="宋体" w:hAnsi="宋体" w:cs="宋体"/>
          <w:b/>
        </w:rPr>
        <w:t>至少</w:t>
      </w:r>
      <w:r w:rsidRPr="004273B5">
        <w:rPr>
          <w:b/>
        </w:rPr>
        <w:t>________</w:t>
      </w:r>
      <w:r w:rsidRPr="004273B5">
        <w:rPr>
          <w:rFonts w:eastAsia="Times New Roman"/>
          <w:b/>
        </w:rPr>
        <w:t>s</w:t>
      </w:r>
      <w:r w:rsidRPr="004273B5">
        <w:rPr>
          <w:rFonts w:ascii="宋体" w:hAnsi="宋体" w:cs="宋体"/>
          <w:b/>
        </w:rPr>
        <w:t>。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eastAsia="Times New Roman"/>
          <w:color w:val="FF0000"/>
        </w:rPr>
      </w:pPr>
      <w:r w:rsidRPr="004273B5">
        <w:rPr>
          <w:b/>
          <w:color w:val="FF0000"/>
        </w:rPr>
        <w:t>【答案】</w:t>
      </w:r>
      <w:r w:rsidRPr="004273B5">
        <w:rPr>
          <w:rFonts w:ascii="宋体" w:hAnsi="宋体" w:cs="宋体"/>
          <w:color w:val="FF0000"/>
        </w:rPr>
        <w:t>燃气</w:t>
      </w:r>
      <w:r w:rsidRPr="004273B5">
        <w:rPr>
          <w:color w:val="FF0000"/>
        </w:rPr>
        <w:t xml:space="preserve">    </w:t>
      </w:r>
      <w:r w:rsidRPr="004273B5">
        <w:rPr>
          <w:rFonts w:ascii="宋体" w:hAnsi="宋体" w:cs="宋体"/>
          <w:color w:val="FF0000"/>
        </w:rPr>
        <w:t>静止</w:t>
      </w:r>
      <w:r w:rsidRPr="004273B5">
        <w:rPr>
          <w:color w:val="FF0000"/>
        </w:rPr>
        <w:t xml:space="preserve">    </w:t>
      </w:r>
      <w:r w:rsidRPr="004273B5">
        <w:rPr>
          <w:rFonts w:ascii="宋体" w:hAnsi="宋体" w:cs="宋体"/>
          <w:color w:val="FF0000"/>
        </w:rPr>
        <w:t>电磁波</w:t>
      </w:r>
      <w:r w:rsidRPr="004273B5">
        <w:rPr>
          <w:color w:val="FF0000"/>
        </w:rPr>
        <w:t xml:space="preserve">    </w:t>
      </w:r>
      <w:r w:rsidRPr="004273B5">
        <w:rPr>
          <w:rFonts w:eastAsia="Times New Roman"/>
          <w:color w:val="FF0000"/>
        </w:rPr>
        <w:t>0.24</w:t>
      </w:r>
      <w:r w:rsidRPr="004273B5">
        <w:rPr>
          <w:color w:val="FF0000"/>
        </w:rPr>
        <w:t xml:space="preserve">    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color w:val="FF0000"/>
        </w:rPr>
      </w:pPr>
      <w:r w:rsidRPr="004273B5">
        <w:rPr>
          <w:b/>
          <w:color w:val="FF0000"/>
        </w:rPr>
        <w:t>【解析】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ascii="宋体" w:hAnsi="宋体" w:cs="宋体"/>
          <w:color w:val="FF0000"/>
        </w:rPr>
        <w:t>（</w:t>
      </w:r>
      <w:r w:rsidRPr="004273B5">
        <w:rPr>
          <w:rFonts w:ascii="Times New Romance" w:eastAsia="Times New Romance" w:hAnsi="Times New Romance" w:cs="Times New Romance"/>
          <w:color w:val="FF0000"/>
        </w:rPr>
        <w:t>1</w:t>
      </w:r>
      <w:r w:rsidRPr="004273B5">
        <w:rPr>
          <w:rFonts w:ascii="宋体" w:hAnsi="宋体" w:cs="宋体"/>
          <w:color w:val="FF0000"/>
        </w:rPr>
        <w:t>）火箭发射时，高温高压燃气从尾部喷出，同时燃气给火箭一个反作用力，使火箭获得上升的推力，由此可知，该推力的施力物体是燃气；由于地球静止轨道卫星沿圆形轨道正常运行时，相对于地面之间没有位置变化，所以是静止的；地球静止轨道卫星沿圆形轨道正常运行时运动方向不断变化，处于非平衡状态；</w:t>
      </w:r>
    </w:p>
    <w:p w:rsidR="004273B5" w:rsidRPr="004273B5" w:rsidRDefault="00020CC5" w:rsidP="004273B5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4273B5">
        <w:rPr>
          <w:rFonts w:ascii="宋体" w:hAnsi="宋体" w:cs="宋体"/>
          <w:color w:val="FF0000"/>
        </w:rPr>
        <w:t>（</w:t>
      </w:r>
      <w:r w:rsidRPr="004273B5">
        <w:rPr>
          <w:rFonts w:ascii="Times New Romance" w:eastAsia="Times New Romance" w:hAnsi="Times New Romance" w:cs="Times New Romance"/>
          <w:color w:val="FF0000"/>
        </w:rPr>
        <w:t>2</w:t>
      </w:r>
      <w:r w:rsidRPr="004273B5">
        <w:rPr>
          <w:rFonts w:ascii="宋体" w:hAnsi="宋体" w:cs="宋体"/>
          <w:color w:val="FF0000"/>
        </w:rPr>
        <w:t>）由于太空中没有空气，所以，卫星电话不能使用超声波，而是通过电磁波来传递信息的；无线电波传播的距离是：</w:t>
      </w:r>
      <w:r w:rsidRPr="004273B5">
        <w:rPr>
          <w:rFonts w:ascii="Times New Romance" w:eastAsia="Times New Romance" w:hAnsi="Times New Romance" w:cs="Times New Romance"/>
          <w:i/>
          <w:color w:val="FF0000"/>
        </w:rPr>
        <w:t>s</w:t>
      </w:r>
      <w:r w:rsidRPr="004273B5">
        <w:rPr>
          <w:rFonts w:ascii="Times New Romance" w:eastAsia="Times New Romance" w:hAnsi="Times New Romance" w:cs="Times New Romance"/>
          <w:color w:val="FF0000"/>
        </w:rPr>
        <w:t>=36000km</w:t>
      </w:r>
      <w:r w:rsidRPr="004273B5">
        <w:rPr>
          <w:rFonts w:ascii="宋体" w:hAnsi="宋体" w:cs="宋体"/>
          <w:color w:val="FF0000"/>
        </w:rPr>
        <w:t>×</w:t>
      </w:r>
      <w:r w:rsidRPr="004273B5">
        <w:rPr>
          <w:rFonts w:ascii="Times New Romance" w:eastAsia="Times New Romance" w:hAnsi="Times New Romance" w:cs="Times New Romance"/>
          <w:color w:val="FF0000"/>
        </w:rPr>
        <w:t>2=72000km</w:t>
      </w:r>
      <w:r w:rsidRPr="004273B5">
        <w:rPr>
          <w:rFonts w:ascii="宋体" w:hAnsi="宋体" w:cs="宋体"/>
          <w:color w:val="FF0000"/>
        </w:rPr>
        <w:t>；由</w:t>
      </w:r>
      <w:r>
        <w:rPr>
          <w:color w:val="FF0000"/>
        </w:rPr>
        <w:object w:dxaOrig="564" w:dyaOrig="622">
          <v:shape id="_x0000_i1066" type="#_x0000_t75" alt="eqId6971950f65754cb8b79696456de79d6d" style="width:28.5pt;height:30.75pt" o:ole="">
            <v:imagedata r:id="rId79" o:title=""/>
          </v:shape>
          <o:OLEObject Type="Embed" ProgID="Equation.DSMT4" ShapeID="_x0000_i1066" DrawAspect="Content" ObjectID="_1676312419" r:id="rId122"/>
        </w:object>
      </w:r>
      <w:r w:rsidRPr="004273B5">
        <w:rPr>
          <w:rFonts w:ascii="Times New Romance" w:eastAsia="Times New Romance" w:hAnsi="Times New Romance" w:cs="Times New Romance"/>
          <w:color w:val="FF0000"/>
        </w:rPr>
        <w:t xml:space="preserve"> </w:t>
      </w:r>
      <w:r w:rsidRPr="004273B5">
        <w:rPr>
          <w:rFonts w:ascii="宋体" w:hAnsi="宋体" w:cs="宋体"/>
          <w:color w:val="FF0000"/>
        </w:rPr>
        <w:t>知道，延迟时间是：</w:t>
      </w:r>
      <w:r>
        <w:rPr>
          <w:color w:val="FF0000"/>
        </w:rPr>
        <w:object w:dxaOrig="2895" w:dyaOrig="615">
          <v:shape id="_x0000_i1067" type="#_x0000_t75" alt="eqId3af57d04efa54de58eb587c3347921e1" style="width:144.75pt;height:30.75pt" o:ole="">
            <v:imagedata r:id="rId123" o:title=""/>
          </v:shape>
          <o:OLEObject Type="Embed" ProgID="Equation.DSMT4" ShapeID="_x0000_i1067" DrawAspect="Content" ObjectID="_1676312420" r:id="rId124"/>
        </w:object>
      </w:r>
      <w:r w:rsidRPr="004273B5">
        <w:rPr>
          <w:rFonts w:ascii="Times New Romance" w:eastAsia="Times New Romance" w:hAnsi="Times New Romance" w:cs="Times New Romance"/>
          <w:color w:val="FF0000"/>
        </w:rPr>
        <w:t xml:space="preserve"> </w:t>
      </w:r>
      <w:r>
        <w:rPr>
          <w:color w:val="FF0000"/>
        </w:rPr>
        <w:object w:dxaOrig="188" w:dyaOrig="275">
          <v:shape id="_x0000_i1068" type="#_x0000_t75" alt="eqIdb0750d9a3f9d48dab27d1eb4abf52799" style="width:9.75pt;height:13.5pt" o:ole="">
            <v:imagedata r:id="rId125" o:title=""/>
          </v:shape>
          <o:OLEObject Type="Embed" ProgID="Equation.DSMT4" ShapeID="_x0000_i1068" DrawAspect="Content" ObjectID="_1676312421" r:id="rId126"/>
        </w:object>
      </w:r>
      <w:r w:rsidRPr="004273B5">
        <w:rPr>
          <w:rFonts w:ascii="Times New Romance" w:eastAsia="Times New Romance" w:hAnsi="Times New Romance" w:cs="Times New Romance"/>
          <w:color w:val="FF0000"/>
        </w:rPr>
        <w:t xml:space="preserve"> </w:t>
      </w:r>
      <w:r w:rsidRPr="004273B5">
        <w:rPr>
          <w:rFonts w:ascii="宋体" w:hAnsi="宋体" w:cs="宋体"/>
          <w:color w:val="FF0000"/>
        </w:rPr>
        <w:t>。</w:t>
      </w:r>
    </w:p>
    <w:p w:rsidR="004273B5" w:rsidRPr="004273B5" w:rsidRDefault="004273B5" w:rsidP="004273B5">
      <w:pPr>
        <w:spacing w:after="0" w:line="240" w:lineRule="auto"/>
        <w:rPr>
          <w:color w:val="FF0000"/>
        </w:rPr>
      </w:pPr>
    </w:p>
    <w:p w:rsidR="004273B5" w:rsidRPr="004273B5" w:rsidRDefault="004273B5" w:rsidP="002F2DD2">
      <w:pPr>
        <w:spacing w:line="360" w:lineRule="auto"/>
        <w:jc w:val="left"/>
        <w:textAlignment w:val="center"/>
        <w:rPr>
          <w:color w:val="FF0000"/>
        </w:rPr>
      </w:pPr>
    </w:p>
    <w:sectPr w:rsidR="004273B5" w:rsidRPr="004273B5">
      <w:headerReference w:type="even" r:id="rId127"/>
      <w:headerReference w:type="default" r:id="rId128"/>
      <w:footerReference w:type="default" r:id="rId129"/>
      <w:headerReference w:type="first" r:id="rId130"/>
      <w:pgSz w:w="11906" w:h="16838"/>
      <w:pgMar w:top="1418" w:right="1077" w:bottom="1418" w:left="1077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20CC5" w:rsidRDefault="00020CC5">
      <w:pPr>
        <w:spacing w:after="0" w:line="240" w:lineRule="auto"/>
      </w:pPr>
      <w:r>
        <w:separator/>
      </w:r>
    </w:p>
  </w:endnote>
  <w:endnote w:type="continuationSeparator" w:id="0">
    <w:p w:rsidR="00020CC5" w:rsidRDefault="00020C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Times New Romance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85C92" w:rsidRDefault="00585C92">
    <w:pPr>
      <w:ind w:firstLineChars="1150" w:firstLine="2415"/>
      <w:textAlignment w:val="center"/>
      <w:rPr>
        <w:color w:val="000000"/>
        <w:szCs w:val="21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20CC5" w:rsidRDefault="00020CC5">
      <w:pPr>
        <w:spacing w:after="0" w:line="240" w:lineRule="auto"/>
      </w:pPr>
      <w:r>
        <w:separator/>
      </w:r>
    </w:p>
  </w:footnote>
  <w:footnote w:type="continuationSeparator" w:id="0">
    <w:p w:rsidR="00020CC5" w:rsidRDefault="00020CC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85C92" w:rsidRDefault="00020CC5">
    <w:pPr>
      <w:pStyle w:val="a7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306101" o:spid="_x0000_s2049" type="#_x0000_t75" style="position:absolute;left:0;text-align:left;margin-left:0;margin-top:0;width:487.1pt;height:588.2pt;z-index:-251653120;mso-position-horizontal:center;mso-position-horizontal-relative:margin;mso-position-vertical:center;mso-position-vertical-relative:margin;mso-width-relative:page;mso-height-relative:page" o:allowincell="f">
          <v:imagedata r:id="rId1" o:title="水印2"/>
          <w10:wrap anchorx="margin" anchory="margin"/>
        </v:shape>
      </w:pict>
    </w:r>
    <w:r>
      <w:pict>
        <v:shape id="WordPictureWatermark27069154" o:spid="_x0000_s2050" type="#_x0000_t75" style="position:absolute;left:0;text-align:left;margin-left:0;margin-top:0;width:487.1pt;height:588.2pt;z-index:-251655168;mso-position-horizontal:center;mso-position-horizontal-relative:margin;mso-position-vertical:center;mso-position-vertical-relative:margin;mso-width-relative:page;mso-height-relative:page" o:allowincell="f">
          <v:imagedata r:id="rId2" o:title="水印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85C92" w:rsidRDefault="00A41800">
    <w:pPr>
      <w:pStyle w:val="a7"/>
    </w:pPr>
    <w:r w:rsidRPr="00A41800">
      <w:rPr>
        <w:rFonts w:hint="eastAsia"/>
      </w:rPr>
      <w:t>2020</w:t>
    </w:r>
    <w:r w:rsidRPr="00A41800">
      <w:rPr>
        <w:rFonts w:hint="eastAsia"/>
      </w:rPr>
      <w:t>年中考物理母题题源解密（江苏专用）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85C92" w:rsidRDefault="00020CC5">
    <w:pPr>
      <w:pStyle w:val="a7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306100" o:spid="_x0000_s2052" type="#_x0000_t75" style="position:absolute;left:0;text-align:left;margin-left:0;margin-top:0;width:487.1pt;height:588.2pt;z-index:-251654144;mso-position-horizontal:center;mso-position-horizontal-relative:margin;mso-position-vertical:center;mso-position-vertical-relative:margin;mso-width-relative:page;mso-height-relative:page" o:allowincell="f">
          <v:imagedata r:id="rId1" o:title="水印2"/>
          <w10:wrap anchorx="margin" anchory="margin"/>
        </v:shape>
      </w:pict>
    </w:r>
    <w:r>
      <w:pict>
        <v:shape id="WordPictureWatermark27069153" o:spid="_x0000_s2053" type="#_x0000_t75" style="position:absolute;left:0;text-align:left;margin-left:0;margin-top:0;width:487.1pt;height:588.2pt;z-index:-251656192;mso-position-horizontal:center;mso-position-horizontal-relative:margin;mso-position-vertical:center;mso-position-vertical-relative:margin;mso-width-relative:page;mso-height-relative:page" o:allowincell="f">
          <v:imagedata r:id="rId2" o:title="水印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985E5DB"/>
    <w:multiLevelType w:val="singleLevel"/>
    <w:tmpl w:val="4985E5DB"/>
    <w:lvl w:ilvl="0">
      <w:start w:val="1"/>
      <w:numFmt w:val="upperLetter"/>
      <w:suff w:val="nothing"/>
      <w:lvlText w:val="%1．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doNotValidateAgainstSchema/>
  <w:doNotDemarcateInvalidXml/>
  <w:hdrShapeDefaults>
    <o:shapedefaults v:ext="edit" spidmax="205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E7DAE"/>
    <w:rsid w:val="00020CC5"/>
    <w:rsid w:val="00237103"/>
    <w:rsid w:val="002E7DAE"/>
    <w:rsid w:val="002F2DD2"/>
    <w:rsid w:val="004273B5"/>
    <w:rsid w:val="004306EC"/>
    <w:rsid w:val="005112D6"/>
    <w:rsid w:val="00585C92"/>
    <w:rsid w:val="006F7974"/>
    <w:rsid w:val="00710962"/>
    <w:rsid w:val="00725A31"/>
    <w:rsid w:val="00A41800"/>
    <w:rsid w:val="00AD6775"/>
    <w:rsid w:val="00B07A36"/>
    <w:rsid w:val="00B123AF"/>
    <w:rsid w:val="00DE22B4"/>
    <w:rsid w:val="156724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semiHidden="1" w:qFormat="1"/>
    <w:lsdException w:name="header" w:uiPriority="99" w:qFormat="1"/>
    <w:lsdException w:name="footer" w:uiPriority="99" w:qFormat="1"/>
    <w:lsdException w:name="caption" w:semiHidden="1" w:unhideWhenUsed="1" w:qFormat="1"/>
    <w:lsdException w:name="annotation reference" w:semiHidden="1" w:qFormat="1"/>
    <w:lsdException w:name="Title" w:qFormat="1"/>
    <w:lsdException w:name="Subtitle" w:qFormat="1"/>
    <w:lsdException w:name="Note Heading" w:semiHidden="1" w:uiPriority="99" w:unhideWhenUsed="1"/>
    <w:lsdException w:name="Hyperlink" w:qFormat="1"/>
    <w:lsdException w:name="Strong" w:qFormat="1"/>
    <w:lsdException w:name="Emphasis" w:qFormat="1"/>
    <w:lsdException w:name="Plain Text" w:uiPriority="99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qFormat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spacing w:after="200" w:line="276" w:lineRule="auto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unhideWhenUsed/>
    <w:qFormat/>
    <w:pPr>
      <w:keepNext/>
      <w:keepLines/>
      <w:spacing w:before="260" w:after="260" w:line="413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unhideWhenUsed/>
    <w:qFormat/>
    <w:pPr>
      <w:keepNext/>
      <w:keepLines/>
      <w:spacing w:before="260" w:after="260" w:line="413" w:lineRule="auto"/>
      <w:outlineLvl w:val="2"/>
    </w:pPr>
    <w:rPr>
      <w:b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semiHidden/>
    <w:qFormat/>
    <w:pPr>
      <w:jc w:val="left"/>
    </w:pPr>
    <w:rPr>
      <w:szCs w:val="24"/>
    </w:rPr>
  </w:style>
  <w:style w:type="paragraph" w:styleId="a4">
    <w:name w:val="Plain Text"/>
    <w:basedOn w:val="a"/>
    <w:link w:val="Char1"/>
    <w:uiPriority w:val="99"/>
    <w:qFormat/>
    <w:rPr>
      <w:rFonts w:ascii="宋体" w:hAnsi="Courier New" w:cs="Courier New"/>
      <w:szCs w:val="21"/>
    </w:rPr>
  </w:style>
  <w:style w:type="paragraph" w:styleId="a5">
    <w:name w:val="Balloon Text"/>
    <w:basedOn w:val="a"/>
    <w:link w:val="Char"/>
    <w:uiPriority w:val="99"/>
    <w:semiHidden/>
    <w:qFormat/>
    <w:rPr>
      <w:sz w:val="18"/>
      <w:szCs w:val="18"/>
    </w:rPr>
  </w:style>
  <w:style w:type="paragraph" w:styleId="a6">
    <w:name w:val="footer"/>
    <w:basedOn w:val="a"/>
    <w:link w:val="Char0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7">
    <w:name w:val="header"/>
    <w:basedOn w:val="a"/>
    <w:link w:val="Char2"/>
    <w:uiPriority w:val="99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a8">
    <w:name w:val="Table Grid"/>
    <w:basedOn w:val="a1"/>
    <w:qFormat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Strong"/>
    <w:qFormat/>
    <w:rPr>
      <w:b/>
      <w:bCs/>
    </w:rPr>
  </w:style>
  <w:style w:type="character" w:styleId="aa">
    <w:name w:val="Hyperlink"/>
    <w:qFormat/>
    <w:rPr>
      <w:color w:val="0000FF"/>
      <w:u w:val="single"/>
    </w:rPr>
  </w:style>
  <w:style w:type="character" w:styleId="ab">
    <w:name w:val="annotation reference"/>
    <w:semiHidden/>
    <w:qFormat/>
    <w:rPr>
      <w:sz w:val="21"/>
      <w:szCs w:val="21"/>
    </w:rPr>
  </w:style>
  <w:style w:type="character" w:customStyle="1" w:styleId="subtitles0">
    <w:name w:val="sub_title s0"/>
    <w:basedOn w:val="a0"/>
    <w:qFormat/>
  </w:style>
  <w:style w:type="paragraph" w:styleId="ac">
    <w:name w:val="No Spacing"/>
    <w:link w:val="Char3"/>
    <w:uiPriority w:val="1"/>
    <w:qFormat/>
    <w:pPr>
      <w:widowControl w:val="0"/>
      <w:spacing w:after="200" w:line="276" w:lineRule="auto"/>
      <w:jc w:val="both"/>
    </w:pPr>
    <w:rPr>
      <w:rFonts w:ascii="Calibri" w:hAnsi="Calibri"/>
      <w:kern w:val="2"/>
      <w:sz w:val="21"/>
      <w:szCs w:val="22"/>
    </w:rPr>
  </w:style>
  <w:style w:type="character" w:customStyle="1" w:styleId="Char4">
    <w:name w:val="纯文本 Char"/>
    <w:qFormat/>
    <w:rPr>
      <w:rFonts w:ascii="宋体" w:hAnsi="Courier New" w:cs="Courier New"/>
      <w:kern w:val="2"/>
      <w:sz w:val="21"/>
      <w:szCs w:val="21"/>
    </w:rPr>
  </w:style>
  <w:style w:type="character" w:customStyle="1" w:styleId="Char1">
    <w:name w:val="纯文本 Char1"/>
    <w:link w:val="a4"/>
    <w:qFormat/>
    <w:locked/>
    <w:rPr>
      <w:rFonts w:ascii="宋体" w:hAnsi="Courier New" w:cs="Courier New"/>
      <w:kern w:val="2"/>
      <w:sz w:val="21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qFormat/>
    <w:pPr>
      <w:widowControl/>
      <w:adjustRightInd w:val="0"/>
      <w:spacing w:line="300" w:lineRule="auto"/>
      <w:ind w:firstLineChars="200" w:firstLine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CharChar2">
    <w:name w:val="Char Char2"/>
    <w:qFormat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ad">
    <w:name w:val="List Paragraph"/>
    <w:basedOn w:val="a"/>
    <w:uiPriority w:val="99"/>
    <w:qFormat/>
    <w:pPr>
      <w:ind w:firstLineChars="200" w:firstLine="420"/>
    </w:pPr>
    <w:rPr>
      <w:rFonts w:ascii="Calibri" w:hAnsi="Calibri"/>
    </w:rPr>
  </w:style>
  <w:style w:type="character" w:customStyle="1" w:styleId="biaoti041">
    <w:name w:val="biaoti041"/>
    <w:qFormat/>
    <w:rPr>
      <w:b/>
      <w:bCs/>
      <w:color w:val="549395"/>
    </w:rPr>
  </w:style>
  <w:style w:type="numbering" w:customStyle="1" w:styleId="10">
    <w:name w:val="无列表1"/>
    <w:next w:val="a2"/>
    <w:uiPriority w:val="99"/>
    <w:semiHidden/>
    <w:unhideWhenUsed/>
    <w:rsid w:val="004273B5"/>
  </w:style>
  <w:style w:type="character" w:customStyle="1" w:styleId="Char2">
    <w:name w:val="页眉 Char"/>
    <w:basedOn w:val="a0"/>
    <w:link w:val="a7"/>
    <w:uiPriority w:val="99"/>
    <w:rsid w:val="004273B5"/>
    <w:rPr>
      <w:kern w:val="2"/>
      <w:sz w:val="18"/>
      <w:szCs w:val="22"/>
    </w:rPr>
  </w:style>
  <w:style w:type="character" w:customStyle="1" w:styleId="Char0">
    <w:name w:val="页脚 Char"/>
    <w:basedOn w:val="a0"/>
    <w:link w:val="a6"/>
    <w:uiPriority w:val="99"/>
    <w:rsid w:val="004273B5"/>
    <w:rPr>
      <w:kern w:val="2"/>
      <w:sz w:val="18"/>
      <w:szCs w:val="22"/>
    </w:rPr>
  </w:style>
  <w:style w:type="character" w:customStyle="1" w:styleId="Char">
    <w:name w:val="批注框文本 Char"/>
    <w:basedOn w:val="a0"/>
    <w:link w:val="a5"/>
    <w:uiPriority w:val="99"/>
    <w:semiHidden/>
    <w:rsid w:val="004273B5"/>
    <w:rPr>
      <w:kern w:val="2"/>
      <w:sz w:val="18"/>
      <w:szCs w:val="18"/>
    </w:rPr>
  </w:style>
  <w:style w:type="character" w:customStyle="1" w:styleId="Char3">
    <w:name w:val="无间隔 Char"/>
    <w:basedOn w:val="a0"/>
    <w:link w:val="ac"/>
    <w:uiPriority w:val="1"/>
    <w:rsid w:val="004273B5"/>
    <w:rPr>
      <w:rFonts w:ascii="Calibri" w:hAnsi="Calibri"/>
      <w:kern w:val="2"/>
      <w:sz w:val="21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semiHidden="1" w:qFormat="1"/>
    <w:lsdException w:name="header" w:uiPriority="99" w:qFormat="1"/>
    <w:lsdException w:name="footer" w:uiPriority="99" w:qFormat="1"/>
    <w:lsdException w:name="caption" w:semiHidden="1" w:unhideWhenUsed="1" w:qFormat="1"/>
    <w:lsdException w:name="annotation reference" w:semiHidden="1" w:qFormat="1"/>
    <w:lsdException w:name="Title" w:qFormat="1"/>
    <w:lsdException w:name="Subtitle" w:qFormat="1"/>
    <w:lsdException w:name="Note Heading" w:semiHidden="1" w:uiPriority="99" w:unhideWhenUsed="1"/>
    <w:lsdException w:name="Hyperlink" w:qFormat="1"/>
    <w:lsdException w:name="Strong" w:qFormat="1"/>
    <w:lsdException w:name="Emphasis" w:qFormat="1"/>
    <w:lsdException w:name="Plain Text" w:uiPriority="99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qFormat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spacing w:after="200" w:line="276" w:lineRule="auto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unhideWhenUsed/>
    <w:qFormat/>
    <w:pPr>
      <w:keepNext/>
      <w:keepLines/>
      <w:spacing w:before="260" w:after="260" w:line="413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unhideWhenUsed/>
    <w:qFormat/>
    <w:pPr>
      <w:keepNext/>
      <w:keepLines/>
      <w:spacing w:before="260" w:after="260" w:line="413" w:lineRule="auto"/>
      <w:outlineLvl w:val="2"/>
    </w:pPr>
    <w:rPr>
      <w:b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semiHidden/>
    <w:qFormat/>
    <w:pPr>
      <w:jc w:val="left"/>
    </w:pPr>
    <w:rPr>
      <w:szCs w:val="24"/>
    </w:rPr>
  </w:style>
  <w:style w:type="paragraph" w:styleId="a4">
    <w:name w:val="Plain Text"/>
    <w:basedOn w:val="a"/>
    <w:link w:val="Char1"/>
    <w:uiPriority w:val="99"/>
    <w:qFormat/>
    <w:rPr>
      <w:rFonts w:ascii="宋体" w:hAnsi="Courier New" w:cs="Courier New"/>
      <w:szCs w:val="21"/>
    </w:rPr>
  </w:style>
  <w:style w:type="paragraph" w:styleId="a5">
    <w:name w:val="Balloon Text"/>
    <w:basedOn w:val="a"/>
    <w:link w:val="Char"/>
    <w:uiPriority w:val="99"/>
    <w:semiHidden/>
    <w:qFormat/>
    <w:rPr>
      <w:sz w:val="18"/>
      <w:szCs w:val="18"/>
    </w:rPr>
  </w:style>
  <w:style w:type="paragraph" w:styleId="a6">
    <w:name w:val="footer"/>
    <w:basedOn w:val="a"/>
    <w:link w:val="Char0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7">
    <w:name w:val="header"/>
    <w:basedOn w:val="a"/>
    <w:link w:val="Char2"/>
    <w:uiPriority w:val="99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a8">
    <w:name w:val="Table Grid"/>
    <w:basedOn w:val="a1"/>
    <w:qFormat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Strong"/>
    <w:qFormat/>
    <w:rPr>
      <w:b/>
      <w:bCs/>
    </w:rPr>
  </w:style>
  <w:style w:type="character" w:styleId="aa">
    <w:name w:val="Hyperlink"/>
    <w:qFormat/>
    <w:rPr>
      <w:color w:val="0000FF"/>
      <w:u w:val="single"/>
    </w:rPr>
  </w:style>
  <w:style w:type="character" w:styleId="ab">
    <w:name w:val="annotation reference"/>
    <w:semiHidden/>
    <w:qFormat/>
    <w:rPr>
      <w:sz w:val="21"/>
      <w:szCs w:val="21"/>
    </w:rPr>
  </w:style>
  <w:style w:type="character" w:customStyle="1" w:styleId="subtitles0">
    <w:name w:val="sub_title s0"/>
    <w:basedOn w:val="a0"/>
    <w:qFormat/>
  </w:style>
  <w:style w:type="paragraph" w:styleId="ac">
    <w:name w:val="No Spacing"/>
    <w:link w:val="Char3"/>
    <w:uiPriority w:val="1"/>
    <w:qFormat/>
    <w:pPr>
      <w:widowControl w:val="0"/>
      <w:spacing w:after="200" w:line="276" w:lineRule="auto"/>
      <w:jc w:val="both"/>
    </w:pPr>
    <w:rPr>
      <w:rFonts w:ascii="Calibri" w:hAnsi="Calibri"/>
      <w:kern w:val="2"/>
      <w:sz w:val="21"/>
      <w:szCs w:val="22"/>
    </w:rPr>
  </w:style>
  <w:style w:type="character" w:customStyle="1" w:styleId="Char4">
    <w:name w:val="纯文本 Char"/>
    <w:qFormat/>
    <w:rPr>
      <w:rFonts w:ascii="宋体" w:hAnsi="Courier New" w:cs="Courier New"/>
      <w:kern w:val="2"/>
      <w:sz w:val="21"/>
      <w:szCs w:val="21"/>
    </w:rPr>
  </w:style>
  <w:style w:type="character" w:customStyle="1" w:styleId="Char1">
    <w:name w:val="纯文本 Char1"/>
    <w:link w:val="a4"/>
    <w:qFormat/>
    <w:locked/>
    <w:rPr>
      <w:rFonts w:ascii="宋体" w:hAnsi="Courier New" w:cs="Courier New"/>
      <w:kern w:val="2"/>
      <w:sz w:val="21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qFormat/>
    <w:pPr>
      <w:widowControl/>
      <w:adjustRightInd w:val="0"/>
      <w:spacing w:line="300" w:lineRule="auto"/>
      <w:ind w:firstLineChars="200" w:firstLine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CharChar2">
    <w:name w:val="Char Char2"/>
    <w:qFormat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ad">
    <w:name w:val="List Paragraph"/>
    <w:basedOn w:val="a"/>
    <w:uiPriority w:val="99"/>
    <w:qFormat/>
    <w:pPr>
      <w:ind w:firstLineChars="200" w:firstLine="420"/>
    </w:pPr>
    <w:rPr>
      <w:rFonts w:ascii="Calibri" w:hAnsi="Calibri"/>
    </w:rPr>
  </w:style>
  <w:style w:type="character" w:customStyle="1" w:styleId="biaoti041">
    <w:name w:val="biaoti041"/>
    <w:qFormat/>
    <w:rPr>
      <w:b/>
      <w:bCs/>
      <w:color w:val="549395"/>
    </w:rPr>
  </w:style>
  <w:style w:type="numbering" w:customStyle="1" w:styleId="10">
    <w:name w:val="无列表1"/>
    <w:next w:val="a2"/>
    <w:uiPriority w:val="99"/>
    <w:semiHidden/>
    <w:unhideWhenUsed/>
    <w:rsid w:val="004273B5"/>
  </w:style>
  <w:style w:type="character" w:customStyle="1" w:styleId="Char2">
    <w:name w:val="页眉 Char"/>
    <w:basedOn w:val="a0"/>
    <w:link w:val="a7"/>
    <w:uiPriority w:val="99"/>
    <w:rsid w:val="004273B5"/>
    <w:rPr>
      <w:kern w:val="2"/>
      <w:sz w:val="18"/>
      <w:szCs w:val="22"/>
    </w:rPr>
  </w:style>
  <w:style w:type="character" w:customStyle="1" w:styleId="Char0">
    <w:name w:val="页脚 Char"/>
    <w:basedOn w:val="a0"/>
    <w:link w:val="a6"/>
    <w:uiPriority w:val="99"/>
    <w:rsid w:val="004273B5"/>
    <w:rPr>
      <w:kern w:val="2"/>
      <w:sz w:val="18"/>
      <w:szCs w:val="22"/>
    </w:rPr>
  </w:style>
  <w:style w:type="character" w:customStyle="1" w:styleId="Char">
    <w:name w:val="批注框文本 Char"/>
    <w:basedOn w:val="a0"/>
    <w:link w:val="a5"/>
    <w:uiPriority w:val="99"/>
    <w:semiHidden/>
    <w:rsid w:val="004273B5"/>
    <w:rPr>
      <w:kern w:val="2"/>
      <w:sz w:val="18"/>
      <w:szCs w:val="18"/>
    </w:rPr>
  </w:style>
  <w:style w:type="character" w:customStyle="1" w:styleId="Char3">
    <w:name w:val="无间隔 Char"/>
    <w:basedOn w:val="a0"/>
    <w:link w:val="ac"/>
    <w:uiPriority w:val="1"/>
    <w:rsid w:val="004273B5"/>
    <w:rPr>
      <w:rFonts w:ascii="Calibri" w:hAnsi="Calibri"/>
      <w:kern w:val="2"/>
      <w:sz w:val="21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3.bin"/><Relationship Id="rId117" Type="http://schemas.openxmlformats.org/officeDocument/2006/relationships/image" Target="media/image69.wmf"/><Relationship Id="rId21" Type="http://schemas.openxmlformats.org/officeDocument/2006/relationships/image" Target="media/image11.png"/><Relationship Id="rId42" Type="http://schemas.openxmlformats.org/officeDocument/2006/relationships/oleObject" Target="embeddings/oleObject7.bin"/><Relationship Id="rId47" Type="http://schemas.openxmlformats.org/officeDocument/2006/relationships/image" Target="media/image30.wmf"/><Relationship Id="rId63" Type="http://schemas.openxmlformats.org/officeDocument/2006/relationships/oleObject" Target="embeddings/oleObject15.bin"/><Relationship Id="rId68" Type="http://schemas.openxmlformats.org/officeDocument/2006/relationships/oleObject" Target="embeddings/oleObject17.bin"/><Relationship Id="rId84" Type="http://schemas.openxmlformats.org/officeDocument/2006/relationships/image" Target="media/image52.png"/><Relationship Id="rId89" Type="http://schemas.openxmlformats.org/officeDocument/2006/relationships/oleObject" Target="embeddings/oleObject25.bin"/><Relationship Id="rId112" Type="http://schemas.openxmlformats.org/officeDocument/2006/relationships/oleObject" Target="embeddings/oleObject37.bin"/><Relationship Id="rId16" Type="http://schemas.openxmlformats.org/officeDocument/2006/relationships/image" Target="media/image7.wmf"/><Relationship Id="rId107" Type="http://schemas.openxmlformats.org/officeDocument/2006/relationships/oleObject" Target="embeddings/oleObject35.bin"/><Relationship Id="rId11" Type="http://schemas.openxmlformats.org/officeDocument/2006/relationships/image" Target="media/image2.png"/><Relationship Id="rId32" Type="http://schemas.openxmlformats.org/officeDocument/2006/relationships/image" Target="media/image19.png"/><Relationship Id="rId37" Type="http://schemas.openxmlformats.org/officeDocument/2006/relationships/image" Target="media/image23.wmf"/><Relationship Id="rId53" Type="http://schemas.openxmlformats.org/officeDocument/2006/relationships/image" Target="media/image33.wmf"/><Relationship Id="rId58" Type="http://schemas.openxmlformats.org/officeDocument/2006/relationships/oleObject" Target="embeddings/oleObject14.bin"/><Relationship Id="rId74" Type="http://schemas.openxmlformats.org/officeDocument/2006/relationships/image" Target="media/image46.wmf"/><Relationship Id="rId79" Type="http://schemas.openxmlformats.org/officeDocument/2006/relationships/image" Target="media/image49.wmf"/><Relationship Id="rId102" Type="http://schemas.openxmlformats.org/officeDocument/2006/relationships/image" Target="media/image61.wmf"/><Relationship Id="rId123" Type="http://schemas.openxmlformats.org/officeDocument/2006/relationships/image" Target="media/image72.wmf"/><Relationship Id="rId128" Type="http://schemas.openxmlformats.org/officeDocument/2006/relationships/header" Target="header2.xml"/><Relationship Id="rId5" Type="http://schemas.microsoft.com/office/2007/relationships/stylesWithEffects" Target="stylesWithEffects.xml"/><Relationship Id="rId90" Type="http://schemas.openxmlformats.org/officeDocument/2006/relationships/oleObject" Target="embeddings/oleObject26.bin"/><Relationship Id="rId95" Type="http://schemas.openxmlformats.org/officeDocument/2006/relationships/image" Target="media/image58.wmf"/><Relationship Id="rId19" Type="http://schemas.openxmlformats.org/officeDocument/2006/relationships/image" Target="media/image9.png"/><Relationship Id="rId14" Type="http://schemas.openxmlformats.org/officeDocument/2006/relationships/image" Target="media/image5.png"/><Relationship Id="rId22" Type="http://schemas.openxmlformats.org/officeDocument/2006/relationships/image" Target="media/image12.png"/><Relationship Id="rId27" Type="http://schemas.openxmlformats.org/officeDocument/2006/relationships/image" Target="media/image15.png"/><Relationship Id="rId30" Type="http://schemas.openxmlformats.org/officeDocument/2006/relationships/oleObject" Target="embeddings/oleObject4.bin"/><Relationship Id="rId35" Type="http://schemas.openxmlformats.org/officeDocument/2006/relationships/image" Target="media/image21.png"/><Relationship Id="rId43" Type="http://schemas.openxmlformats.org/officeDocument/2006/relationships/image" Target="media/image27.wmf"/><Relationship Id="rId48" Type="http://schemas.openxmlformats.org/officeDocument/2006/relationships/oleObject" Target="embeddings/oleObject9.bin"/><Relationship Id="rId56" Type="http://schemas.openxmlformats.org/officeDocument/2006/relationships/oleObject" Target="embeddings/oleObject13.bin"/><Relationship Id="rId64" Type="http://schemas.openxmlformats.org/officeDocument/2006/relationships/image" Target="media/image40.png"/><Relationship Id="rId69" Type="http://schemas.openxmlformats.org/officeDocument/2006/relationships/image" Target="media/image43.wmf"/><Relationship Id="rId77" Type="http://schemas.openxmlformats.org/officeDocument/2006/relationships/image" Target="media/image48.wmf"/><Relationship Id="rId100" Type="http://schemas.openxmlformats.org/officeDocument/2006/relationships/image" Target="media/image60.wmf"/><Relationship Id="rId105" Type="http://schemas.openxmlformats.org/officeDocument/2006/relationships/oleObject" Target="embeddings/oleObject34.bin"/><Relationship Id="rId113" Type="http://schemas.openxmlformats.org/officeDocument/2006/relationships/image" Target="media/image67.wmf"/><Relationship Id="rId118" Type="http://schemas.openxmlformats.org/officeDocument/2006/relationships/oleObject" Target="embeddings/oleObject40.bin"/><Relationship Id="rId126" Type="http://schemas.openxmlformats.org/officeDocument/2006/relationships/oleObject" Target="embeddings/oleObject44.bin"/><Relationship Id="rId8" Type="http://schemas.openxmlformats.org/officeDocument/2006/relationships/footnotes" Target="footnotes.xml"/><Relationship Id="rId51" Type="http://schemas.openxmlformats.org/officeDocument/2006/relationships/image" Target="media/image32.wmf"/><Relationship Id="rId72" Type="http://schemas.openxmlformats.org/officeDocument/2006/relationships/oleObject" Target="embeddings/oleObject19.bin"/><Relationship Id="rId80" Type="http://schemas.openxmlformats.org/officeDocument/2006/relationships/oleObject" Target="embeddings/oleObject22.bin"/><Relationship Id="rId85" Type="http://schemas.openxmlformats.org/officeDocument/2006/relationships/image" Target="media/image53.wmf"/><Relationship Id="rId93" Type="http://schemas.openxmlformats.org/officeDocument/2006/relationships/image" Target="media/image57.wmf"/><Relationship Id="rId98" Type="http://schemas.openxmlformats.org/officeDocument/2006/relationships/image" Target="media/image59.wmf"/><Relationship Id="rId121" Type="http://schemas.openxmlformats.org/officeDocument/2006/relationships/image" Target="media/image71.png"/><Relationship Id="rId3" Type="http://schemas.openxmlformats.org/officeDocument/2006/relationships/numbering" Target="numbering.xml"/><Relationship Id="rId12" Type="http://schemas.openxmlformats.org/officeDocument/2006/relationships/image" Target="media/image3.png"/><Relationship Id="rId17" Type="http://schemas.openxmlformats.org/officeDocument/2006/relationships/oleObject" Target="embeddings/oleObject1.bin"/><Relationship Id="rId25" Type="http://schemas.openxmlformats.org/officeDocument/2006/relationships/image" Target="media/image14.png"/><Relationship Id="rId33" Type="http://schemas.openxmlformats.org/officeDocument/2006/relationships/image" Target="media/image20.wmf"/><Relationship Id="rId38" Type="http://schemas.openxmlformats.org/officeDocument/2006/relationships/oleObject" Target="embeddings/oleObject6.bin"/><Relationship Id="rId46" Type="http://schemas.openxmlformats.org/officeDocument/2006/relationships/image" Target="media/image29.png"/><Relationship Id="rId59" Type="http://schemas.openxmlformats.org/officeDocument/2006/relationships/image" Target="media/image36.png"/><Relationship Id="rId67" Type="http://schemas.openxmlformats.org/officeDocument/2006/relationships/image" Target="media/image42.wmf"/><Relationship Id="rId103" Type="http://schemas.openxmlformats.org/officeDocument/2006/relationships/oleObject" Target="embeddings/oleObject33.bin"/><Relationship Id="rId108" Type="http://schemas.openxmlformats.org/officeDocument/2006/relationships/image" Target="media/image64.wmf"/><Relationship Id="rId116" Type="http://schemas.openxmlformats.org/officeDocument/2006/relationships/oleObject" Target="embeddings/oleObject39.bin"/><Relationship Id="rId124" Type="http://schemas.openxmlformats.org/officeDocument/2006/relationships/oleObject" Target="embeddings/oleObject43.bin"/><Relationship Id="rId129" Type="http://schemas.openxmlformats.org/officeDocument/2006/relationships/footer" Target="footer1.xml"/><Relationship Id="rId20" Type="http://schemas.openxmlformats.org/officeDocument/2006/relationships/image" Target="media/image10.png"/><Relationship Id="rId41" Type="http://schemas.openxmlformats.org/officeDocument/2006/relationships/image" Target="media/image26.wmf"/><Relationship Id="rId54" Type="http://schemas.openxmlformats.org/officeDocument/2006/relationships/oleObject" Target="embeddings/oleObject12.bin"/><Relationship Id="rId62" Type="http://schemas.openxmlformats.org/officeDocument/2006/relationships/image" Target="media/image39.wmf"/><Relationship Id="rId70" Type="http://schemas.openxmlformats.org/officeDocument/2006/relationships/oleObject" Target="embeddings/oleObject18.bin"/><Relationship Id="rId75" Type="http://schemas.openxmlformats.org/officeDocument/2006/relationships/oleObject" Target="embeddings/oleObject20.bin"/><Relationship Id="rId83" Type="http://schemas.openxmlformats.org/officeDocument/2006/relationships/oleObject" Target="embeddings/oleObject23.bin"/><Relationship Id="rId88" Type="http://schemas.openxmlformats.org/officeDocument/2006/relationships/image" Target="media/image55.wmf"/><Relationship Id="rId91" Type="http://schemas.openxmlformats.org/officeDocument/2006/relationships/image" Target="media/image56.wmf"/><Relationship Id="rId96" Type="http://schemas.openxmlformats.org/officeDocument/2006/relationships/oleObject" Target="embeddings/oleObject29.bin"/><Relationship Id="rId111" Type="http://schemas.openxmlformats.org/officeDocument/2006/relationships/image" Target="media/image66.wmf"/><Relationship Id="rId132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3.wmf"/><Relationship Id="rId28" Type="http://schemas.openxmlformats.org/officeDocument/2006/relationships/image" Target="media/image16.png"/><Relationship Id="rId36" Type="http://schemas.openxmlformats.org/officeDocument/2006/relationships/image" Target="media/image22.png"/><Relationship Id="rId49" Type="http://schemas.openxmlformats.org/officeDocument/2006/relationships/image" Target="media/image31.wmf"/><Relationship Id="rId57" Type="http://schemas.openxmlformats.org/officeDocument/2006/relationships/image" Target="media/image35.wmf"/><Relationship Id="rId106" Type="http://schemas.openxmlformats.org/officeDocument/2006/relationships/image" Target="media/image63.wmf"/><Relationship Id="rId114" Type="http://schemas.openxmlformats.org/officeDocument/2006/relationships/oleObject" Target="embeddings/oleObject38.bin"/><Relationship Id="rId119" Type="http://schemas.openxmlformats.org/officeDocument/2006/relationships/image" Target="media/image70.wmf"/><Relationship Id="rId127" Type="http://schemas.openxmlformats.org/officeDocument/2006/relationships/header" Target="header1.xml"/><Relationship Id="rId10" Type="http://schemas.openxmlformats.org/officeDocument/2006/relationships/image" Target="media/image1.png"/><Relationship Id="rId31" Type="http://schemas.openxmlformats.org/officeDocument/2006/relationships/image" Target="media/image18.png"/><Relationship Id="rId44" Type="http://schemas.openxmlformats.org/officeDocument/2006/relationships/oleObject" Target="embeddings/oleObject8.bin"/><Relationship Id="rId52" Type="http://schemas.openxmlformats.org/officeDocument/2006/relationships/oleObject" Target="embeddings/oleObject11.bin"/><Relationship Id="rId60" Type="http://schemas.openxmlformats.org/officeDocument/2006/relationships/image" Target="media/image37.png"/><Relationship Id="rId65" Type="http://schemas.openxmlformats.org/officeDocument/2006/relationships/image" Target="media/image41.wmf"/><Relationship Id="rId73" Type="http://schemas.openxmlformats.org/officeDocument/2006/relationships/image" Target="media/image45.png"/><Relationship Id="rId78" Type="http://schemas.openxmlformats.org/officeDocument/2006/relationships/oleObject" Target="embeddings/oleObject21.bin"/><Relationship Id="rId81" Type="http://schemas.openxmlformats.org/officeDocument/2006/relationships/image" Target="media/image50.png"/><Relationship Id="rId86" Type="http://schemas.openxmlformats.org/officeDocument/2006/relationships/oleObject" Target="embeddings/oleObject24.bin"/><Relationship Id="rId94" Type="http://schemas.openxmlformats.org/officeDocument/2006/relationships/oleObject" Target="embeddings/oleObject28.bin"/><Relationship Id="rId99" Type="http://schemas.openxmlformats.org/officeDocument/2006/relationships/oleObject" Target="embeddings/oleObject31.bin"/><Relationship Id="rId101" Type="http://schemas.openxmlformats.org/officeDocument/2006/relationships/oleObject" Target="embeddings/oleObject32.bin"/><Relationship Id="rId122" Type="http://schemas.openxmlformats.org/officeDocument/2006/relationships/oleObject" Target="embeddings/oleObject42.bin"/><Relationship Id="rId130" Type="http://schemas.openxmlformats.org/officeDocument/2006/relationships/header" Target="header3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8.png"/><Relationship Id="rId39" Type="http://schemas.openxmlformats.org/officeDocument/2006/relationships/image" Target="media/image24.png"/><Relationship Id="rId109" Type="http://schemas.openxmlformats.org/officeDocument/2006/relationships/oleObject" Target="embeddings/oleObject36.bin"/><Relationship Id="rId34" Type="http://schemas.openxmlformats.org/officeDocument/2006/relationships/oleObject" Target="embeddings/oleObject5.bin"/><Relationship Id="rId50" Type="http://schemas.openxmlformats.org/officeDocument/2006/relationships/oleObject" Target="embeddings/oleObject10.bin"/><Relationship Id="rId55" Type="http://schemas.openxmlformats.org/officeDocument/2006/relationships/image" Target="media/image34.wmf"/><Relationship Id="rId76" Type="http://schemas.openxmlformats.org/officeDocument/2006/relationships/image" Target="media/image47.png"/><Relationship Id="rId97" Type="http://schemas.openxmlformats.org/officeDocument/2006/relationships/oleObject" Target="embeddings/oleObject30.bin"/><Relationship Id="rId104" Type="http://schemas.openxmlformats.org/officeDocument/2006/relationships/image" Target="media/image62.wmf"/><Relationship Id="rId120" Type="http://schemas.openxmlformats.org/officeDocument/2006/relationships/oleObject" Target="embeddings/oleObject41.bin"/><Relationship Id="rId125" Type="http://schemas.openxmlformats.org/officeDocument/2006/relationships/image" Target="media/image73.wmf"/><Relationship Id="rId7" Type="http://schemas.openxmlformats.org/officeDocument/2006/relationships/webSettings" Target="webSettings.xml"/><Relationship Id="rId71" Type="http://schemas.openxmlformats.org/officeDocument/2006/relationships/image" Target="media/image44.wmf"/><Relationship Id="rId92" Type="http://schemas.openxmlformats.org/officeDocument/2006/relationships/oleObject" Target="embeddings/oleObject27.bin"/><Relationship Id="rId2" Type="http://schemas.openxmlformats.org/officeDocument/2006/relationships/customXml" Target="../customXml/item2.xml"/><Relationship Id="rId29" Type="http://schemas.openxmlformats.org/officeDocument/2006/relationships/image" Target="media/image17.wmf"/><Relationship Id="rId24" Type="http://schemas.openxmlformats.org/officeDocument/2006/relationships/oleObject" Target="embeddings/oleObject2.bin"/><Relationship Id="rId40" Type="http://schemas.openxmlformats.org/officeDocument/2006/relationships/image" Target="media/image25.png"/><Relationship Id="rId45" Type="http://schemas.openxmlformats.org/officeDocument/2006/relationships/image" Target="media/image28.png"/><Relationship Id="rId66" Type="http://schemas.openxmlformats.org/officeDocument/2006/relationships/oleObject" Target="embeddings/oleObject16.bin"/><Relationship Id="rId87" Type="http://schemas.openxmlformats.org/officeDocument/2006/relationships/image" Target="media/image54.png"/><Relationship Id="rId110" Type="http://schemas.openxmlformats.org/officeDocument/2006/relationships/image" Target="media/image65.png"/><Relationship Id="rId115" Type="http://schemas.openxmlformats.org/officeDocument/2006/relationships/image" Target="media/image68.wmf"/><Relationship Id="rId131" Type="http://schemas.openxmlformats.org/officeDocument/2006/relationships/fontTable" Target="fontTable.xml"/><Relationship Id="rId61" Type="http://schemas.openxmlformats.org/officeDocument/2006/relationships/image" Target="media/image38.png"/><Relationship Id="rId82" Type="http://schemas.openxmlformats.org/officeDocument/2006/relationships/image" Target="media/image51.wm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5.jpeg"/><Relationship Id="rId1" Type="http://schemas.openxmlformats.org/officeDocument/2006/relationships/image" Target="media/image74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75.jpeg"/><Relationship Id="rId1" Type="http://schemas.openxmlformats.org/officeDocument/2006/relationships/image" Target="media/image76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3"/>
    <customShpInfo spid="_x0000_s2054"/>
    <customShpInfo spid="_x0000_s2050"/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FA5F45B7-5556-4064-BFA4-ECA0321A3B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148</TotalTime>
  <Pages>1</Pages>
  <Words>2233</Words>
  <Characters>12734</Characters>
  <Application>Microsoft Office Word</Application>
  <DocSecurity>0</DocSecurity>
  <Lines>106</Lines>
  <Paragraphs>29</Paragraphs>
  <ScaleCrop>false</ScaleCrop>
  <Company>Microsoft</Company>
  <LinksUpToDate>false</LinksUpToDate>
  <CharactersWithSpaces>14938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2013年高考试题解析制作计划</dc:title>
  <dc:creator>Administrator</dc:creator>
  <cp:lastModifiedBy>User</cp:lastModifiedBy>
  <cp:revision>10</cp:revision>
  <cp:lastPrinted>2013-06-25T01:13:00Z</cp:lastPrinted>
  <dcterms:created xsi:type="dcterms:W3CDTF">2020-08-25T07:25:00Z</dcterms:created>
  <dcterms:modified xsi:type="dcterms:W3CDTF">2021-03-03T13:32:00Z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